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1B78" w:rsidRDefault="00E11B78" w:rsidP="00E11B78">
      <w:pPr>
        <w:spacing w:after="0" w:line="240" w:lineRule="auto"/>
        <w:jc w:val="center"/>
        <w:rPr>
          <w:rFonts w:asciiTheme="majorBidi" w:hAnsiTheme="majorBidi" w:cstheme="majorBidi"/>
          <w:b/>
          <w:bCs/>
          <w:color w:val="C00000"/>
          <w:sz w:val="28"/>
          <w:szCs w:val="28"/>
        </w:rPr>
      </w:pPr>
      <w:r>
        <w:rPr>
          <w:rFonts w:asciiTheme="majorBidi" w:hAnsiTheme="majorBidi" w:cstheme="majorBidi"/>
          <w:b/>
          <w:bCs/>
          <w:color w:val="C00000"/>
          <w:sz w:val="28"/>
          <w:szCs w:val="28"/>
        </w:rPr>
        <w:t>People`s Democratic Republic of Algeria</w:t>
      </w:r>
    </w:p>
    <w:p w:rsidR="00E11B78" w:rsidRDefault="00E11B78" w:rsidP="00E11B78">
      <w:pPr>
        <w:spacing w:after="0" w:line="240" w:lineRule="auto"/>
        <w:jc w:val="center"/>
        <w:rPr>
          <w:rFonts w:asciiTheme="majorBidi" w:hAnsiTheme="majorBidi" w:cstheme="majorBidi"/>
          <w:b/>
          <w:bCs/>
          <w:color w:val="00B0F0"/>
          <w:sz w:val="28"/>
          <w:szCs w:val="28"/>
        </w:rPr>
      </w:pPr>
      <w:r>
        <w:rPr>
          <w:rFonts w:asciiTheme="majorBidi" w:hAnsiTheme="majorBidi" w:cstheme="majorBidi"/>
          <w:b/>
          <w:bCs/>
          <w:color w:val="00B0F0"/>
          <w:sz w:val="28"/>
          <w:szCs w:val="28"/>
        </w:rPr>
        <w:t>Ministry of Higher Education and Scientific Research</w:t>
      </w:r>
    </w:p>
    <w:p w:rsidR="00E11B78" w:rsidRDefault="00E11B78" w:rsidP="00E11B78">
      <w:pPr>
        <w:spacing w:after="0" w:line="240" w:lineRule="auto"/>
        <w:jc w:val="center"/>
        <w:rPr>
          <w:rFonts w:asciiTheme="majorBidi" w:hAnsiTheme="majorBidi" w:cstheme="majorBidi"/>
          <w:b/>
          <w:bCs/>
          <w:color w:val="8064A2" w:themeColor="accent4"/>
          <w:sz w:val="28"/>
          <w:szCs w:val="28"/>
        </w:rPr>
      </w:pPr>
      <w:r>
        <w:rPr>
          <w:rFonts w:asciiTheme="majorBidi" w:hAnsiTheme="majorBidi" w:cstheme="majorBidi"/>
          <w:b/>
          <w:bCs/>
          <w:color w:val="8064A2" w:themeColor="accent4"/>
          <w:sz w:val="28"/>
          <w:szCs w:val="28"/>
        </w:rPr>
        <w:t>University of El Oued</w:t>
      </w:r>
    </w:p>
    <w:p w:rsidR="005F546E" w:rsidRDefault="005F546E" w:rsidP="005F546E">
      <w:pPr>
        <w:spacing w:after="0" w:line="240" w:lineRule="auto"/>
        <w:jc w:val="center"/>
        <w:rPr>
          <w:rFonts w:asciiTheme="minorBidi" w:hAnsiTheme="minorBidi"/>
          <w:b/>
          <w:bCs/>
          <w:color w:val="FF0000"/>
          <w:sz w:val="24"/>
          <w:szCs w:val="24"/>
          <w:rtl/>
          <w:lang w:val="en-GB"/>
        </w:rPr>
      </w:pPr>
      <w:r>
        <w:rPr>
          <w:rFonts w:asciiTheme="minorBidi" w:hAnsiTheme="minorBidi"/>
          <w:b/>
          <w:bCs/>
          <w:color w:val="FF0000"/>
          <w:sz w:val="24"/>
          <w:szCs w:val="24"/>
          <w:lang w:val="en-GB"/>
        </w:rPr>
        <w:t>Faculty of Islamic sciences</w:t>
      </w:r>
    </w:p>
    <w:p w:rsidR="00E11B78" w:rsidRDefault="00E11B78" w:rsidP="00E11B78">
      <w:pPr>
        <w:spacing w:after="0" w:line="240" w:lineRule="auto"/>
        <w:jc w:val="center"/>
        <w:rPr>
          <w:rFonts w:asciiTheme="majorBidi" w:hAnsiTheme="majorBidi" w:cstheme="majorBidi"/>
          <w:b/>
          <w:bCs/>
          <w:color w:val="00B050"/>
          <w:sz w:val="28"/>
          <w:szCs w:val="28"/>
        </w:rPr>
      </w:pPr>
      <w:r>
        <w:rPr>
          <w:rFonts w:asciiTheme="majorBidi" w:hAnsiTheme="majorBidi" w:cstheme="majorBidi"/>
          <w:b/>
          <w:bCs/>
          <w:color w:val="00B050"/>
          <w:sz w:val="28"/>
          <w:szCs w:val="28"/>
        </w:rPr>
        <w:t>Under the supervision of</w:t>
      </w:r>
    </w:p>
    <w:p w:rsidR="00E11B78" w:rsidRDefault="00E11B78" w:rsidP="00E11B78">
      <w:pPr>
        <w:spacing w:after="0" w:line="240" w:lineRule="auto"/>
        <w:jc w:val="center"/>
        <w:rPr>
          <w:rFonts w:asciiTheme="majorBidi" w:hAnsiTheme="majorBidi" w:cstheme="majorBidi"/>
          <w:b/>
          <w:noProof/>
          <w:color w:val="000000" w:themeColor="text1"/>
          <w:sz w:val="28"/>
          <w:szCs w:val="28"/>
          <w:lang w:val="en-GB"/>
        </w:rPr>
      </w:pPr>
      <w:r>
        <w:rPr>
          <w:rFonts w:asciiTheme="majorBidi" w:hAnsiTheme="majorBidi" w:cstheme="majorBidi"/>
          <w:b/>
          <w:noProof/>
          <w:color w:val="000000" w:themeColor="text1"/>
          <w:sz w:val="28"/>
          <w:szCs w:val="28"/>
          <w:lang w:val="en-GB"/>
        </w:rPr>
        <w:t>DGRSDT - The Directorate-General for Scientific Researchand Technological Development</w:t>
      </w:r>
    </w:p>
    <w:p w:rsidR="00E11B78" w:rsidRDefault="00E11B78" w:rsidP="00E11B78">
      <w:pPr>
        <w:spacing w:after="0" w:line="240" w:lineRule="auto"/>
        <w:jc w:val="center"/>
        <w:rPr>
          <w:b/>
          <w:bCs/>
          <w:color w:val="8064A2" w:themeColor="accent4"/>
          <w:sz w:val="32"/>
          <w:szCs w:val="32"/>
          <w:lang w:val="en-GB"/>
        </w:rPr>
      </w:pPr>
      <w:r>
        <w:rPr>
          <w:b/>
          <w:bCs/>
          <w:color w:val="8064A2" w:themeColor="accent4"/>
          <w:sz w:val="32"/>
          <w:szCs w:val="32"/>
          <w:lang w:val="en-GB"/>
        </w:rPr>
        <w:t>Organize</w:t>
      </w:r>
    </w:p>
    <w:p w:rsidR="00E11B78" w:rsidRDefault="00E11B78" w:rsidP="00E11B78">
      <w:pPr>
        <w:jc w:val="center"/>
        <w:rPr>
          <w:rFonts w:asciiTheme="majorBidi" w:hAnsiTheme="majorBidi" w:cstheme="majorBidi"/>
          <w:b/>
          <w:bCs/>
          <w:color w:val="C00000"/>
          <w:sz w:val="32"/>
          <w:szCs w:val="32"/>
          <w:lang w:val="en-US"/>
        </w:rPr>
      </w:pPr>
      <w:r>
        <w:rPr>
          <w:rFonts w:asciiTheme="majorBidi" w:hAnsiTheme="majorBidi" w:cstheme="majorBidi"/>
          <w:b/>
          <w:bCs/>
          <w:color w:val="FF0000"/>
          <w:sz w:val="32"/>
          <w:szCs w:val="32"/>
        </w:rPr>
        <w:t>I</w:t>
      </w:r>
      <w:r>
        <w:rPr>
          <w:rFonts w:asciiTheme="majorBidi" w:hAnsiTheme="majorBidi" w:cstheme="majorBidi"/>
          <w:b/>
          <w:bCs/>
          <w:sz w:val="32"/>
          <w:szCs w:val="32"/>
        </w:rPr>
        <w:t xml:space="preserve">nternational </w:t>
      </w:r>
      <w:r>
        <w:rPr>
          <w:rFonts w:asciiTheme="majorBidi" w:hAnsiTheme="majorBidi" w:cstheme="majorBidi"/>
          <w:b/>
          <w:bCs/>
          <w:color w:val="00B0F0"/>
          <w:sz w:val="32"/>
          <w:szCs w:val="32"/>
        </w:rPr>
        <w:t>P</w:t>
      </w:r>
      <w:r>
        <w:rPr>
          <w:rFonts w:asciiTheme="majorBidi" w:hAnsiTheme="majorBidi" w:cstheme="majorBidi"/>
          <w:b/>
          <w:bCs/>
          <w:sz w:val="32"/>
          <w:szCs w:val="32"/>
        </w:rPr>
        <w:t>luridisciplinary</w:t>
      </w:r>
      <w:r>
        <w:rPr>
          <w:rFonts w:asciiTheme="majorBidi" w:hAnsiTheme="majorBidi" w:cstheme="majorBidi"/>
          <w:b/>
          <w:bCs/>
          <w:color w:val="FFC000"/>
          <w:sz w:val="32"/>
          <w:szCs w:val="32"/>
        </w:rPr>
        <w:t>P</w:t>
      </w:r>
      <w:r>
        <w:rPr>
          <w:rFonts w:asciiTheme="majorBidi" w:hAnsiTheme="majorBidi" w:cstheme="majorBidi"/>
          <w:b/>
          <w:bCs/>
          <w:sz w:val="32"/>
          <w:szCs w:val="32"/>
        </w:rPr>
        <w:t xml:space="preserve">hD </w:t>
      </w:r>
      <w:r>
        <w:rPr>
          <w:rFonts w:asciiTheme="majorBidi" w:hAnsiTheme="majorBidi" w:cstheme="majorBidi"/>
          <w:b/>
          <w:bCs/>
          <w:color w:val="00B050"/>
          <w:sz w:val="32"/>
          <w:szCs w:val="32"/>
        </w:rPr>
        <w:t>M</w:t>
      </w:r>
      <w:r>
        <w:rPr>
          <w:rFonts w:asciiTheme="majorBidi" w:hAnsiTheme="majorBidi" w:cstheme="majorBidi"/>
          <w:b/>
          <w:bCs/>
          <w:sz w:val="32"/>
          <w:szCs w:val="32"/>
        </w:rPr>
        <w:t>eeting (</w:t>
      </w:r>
      <w:r>
        <w:rPr>
          <w:rFonts w:asciiTheme="majorBidi" w:hAnsiTheme="majorBidi" w:cstheme="majorBidi"/>
          <w:b/>
          <w:bCs/>
          <w:color w:val="C00000"/>
          <w:sz w:val="32"/>
          <w:szCs w:val="32"/>
        </w:rPr>
        <w:t>I</w:t>
      </w:r>
      <w:r>
        <w:rPr>
          <w:rFonts w:asciiTheme="majorBidi" w:hAnsiTheme="majorBidi" w:cstheme="majorBidi"/>
          <w:b/>
          <w:bCs/>
          <w:color w:val="00B0F0"/>
          <w:sz w:val="32"/>
          <w:szCs w:val="32"/>
        </w:rPr>
        <w:t>P</w:t>
      </w:r>
      <w:r>
        <w:rPr>
          <w:rFonts w:asciiTheme="majorBidi" w:hAnsiTheme="majorBidi" w:cstheme="majorBidi"/>
          <w:b/>
          <w:bCs/>
          <w:color w:val="8064A2" w:themeColor="accent4"/>
          <w:sz w:val="32"/>
          <w:szCs w:val="32"/>
        </w:rPr>
        <w:t>P</w:t>
      </w:r>
      <w:r>
        <w:rPr>
          <w:rFonts w:asciiTheme="majorBidi" w:hAnsiTheme="majorBidi" w:cstheme="majorBidi"/>
          <w:b/>
          <w:bCs/>
          <w:color w:val="00B050"/>
          <w:sz w:val="32"/>
          <w:szCs w:val="32"/>
        </w:rPr>
        <w:t>M’</w:t>
      </w:r>
      <w:r>
        <w:rPr>
          <w:rFonts w:asciiTheme="majorBidi" w:hAnsiTheme="majorBidi" w:cstheme="majorBidi"/>
          <w:b/>
          <w:bCs/>
          <w:color w:val="C00000"/>
          <w:sz w:val="32"/>
          <w:szCs w:val="32"/>
        </w:rPr>
        <w:t>23</w:t>
      </w:r>
      <w:r>
        <w:rPr>
          <w:rFonts w:asciiTheme="majorBidi" w:hAnsiTheme="majorBidi" w:cstheme="majorBidi"/>
          <w:b/>
          <w:bCs/>
          <w:sz w:val="32"/>
          <w:szCs w:val="32"/>
        </w:rPr>
        <w:t>)</w:t>
      </w:r>
    </w:p>
    <w:p w:rsidR="00E11B78" w:rsidRDefault="00E11B78" w:rsidP="00E11B78">
      <w:pPr>
        <w:spacing w:after="0" w:line="240" w:lineRule="auto"/>
        <w:jc w:val="center"/>
        <w:rPr>
          <w:b/>
          <w:bCs/>
          <w:sz w:val="24"/>
          <w:szCs w:val="24"/>
        </w:rPr>
      </w:pPr>
      <w:r>
        <w:rPr>
          <w:b/>
          <w:bCs/>
          <w:sz w:val="24"/>
          <w:szCs w:val="24"/>
        </w:rPr>
        <w:t>2</w:t>
      </w:r>
      <w:r>
        <w:rPr>
          <w:b/>
          <w:bCs/>
          <w:sz w:val="24"/>
          <w:szCs w:val="24"/>
          <w:vertAlign w:val="superscript"/>
        </w:rPr>
        <w:t>nd</w:t>
      </w:r>
      <w:r>
        <w:rPr>
          <w:b/>
          <w:bCs/>
          <w:sz w:val="24"/>
          <w:szCs w:val="24"/>
        </w:rPr>
        <w:t> Edition, December11-13, 2023</w:t>
      </w:r>
    </w:p>
    <w:p w:rsidR="00E11B78" w:rsidRDefault="00E11B78" w:rsidP="00E11B78">
      <w:pPr>
        <w:jc w:val="center"/>
        <w:rPr>
          <w:rFonts w:asciiTheme="majorBidi" w:hAnsiTheme="majorBidi" w:cstheme="majorBidi"/>
          <w:b/>
          <w:bCs/>
          <w:sz w:val="32"/>
          <w:szCs w:val="32"/>
        </w:rPr>
      </w:pPr>
      <w:r>
        <w:rPr>
          <w:rFonts w:asciiTheme="majorBidi" w:hAnsiTheme="majorBidi" w:cstheme="majorBidi"/>
          <w:b/>
          <w:bCs/>
          <w:color w:val="C00000"/>
          <w:sz w:val="32"/>
          <w:szCs w:val="32"/>
        </w:rPr>
        <w:t>Theme</w:t>
      </w:r>
      <w:r>
        <w:rPr>
          <w:rFonts w:asciiTheme="majorBidi" w:hAnsiTheme="majorBidi" w:cstheme="majorBidi"/>
          <w:b/>
          <w:bCs/>
          <w:sz w:val="32"/>
          <w:szCs w:val="32"/>
        </w:rPr>
        <w:t xml:space="preserve">: </w:t>
      </w:r>
    </w:p>
    <w:p w:rsidR="00E11B78" w:rsidRDefault="00E11B78" w:rsidP="00E11B78">
      <w:pPr>
        <w:spacing w:after="0" w:line="240" w:lineRule="auto"/>
        <w:jc w:val="center"/>
        <w:rPr>
          <w:rFonts w:asciiTheme="majorBidi" w:hAnsiTheme="majorBidi" w:cstheme="majorBidi"/>
          <w:b/>
          <w:bCs/>
          <w:color w:val="00B050"/>
          <w:sz w:val="32"/>
          <w:szCs w:val="32"/>
        </w:rPr>
      </w:pPr>
      <w:r>
        <w:rPr>
          <w:rFonts w:asciiTheme="majorBidi" w:hAnsiTheme="majorBidi" w:cstheme="majorBidi"/>
          <w:b/>
          <w:bCs/>
          <w:color w:val="C00000"/>
          <w:sz w:val="32"/>
          <w:szCs w:val="32"/>
        </w:rPr>
        <w:t>Artificial Intelligence</w:t>
      </w:r>
      <w:r>
        <w:rPr>
          <w:rFonts w:asciiTheme="majorBidi" w:hAnsiTheme="majorBidi" w:cstheme="majorBidi"/>
          <w:b/>
          <w:bCs/>
          <w:color w:val="00B0F0"/>
          <w:sz w:val="32"/>
          <w:szCs w:val="32"/>
        </w:rPr>
        <w:t>(AI)</w:t>
      </w:r>
      <w:r>
        <w:rPr>
          <w:rFonts w:asciiTheme="majorBidi" w:hAnsiTheme="majorBidi" w:cstheme="majorBidi"/>
          <w:b/>
          <w:bCs/>
          <w:color w:val="00B050"/>
          <w:sz w:val="32"/>
          <w:szCs w:val="32"/>
        </w:rPr>
        <w:t xml:space="preserve"> Revolution: </w:t>
      </w:r>
    </w:p>
    <w:p w:rsidR="00E11B78" w:rsidRDefault="00E11B78" w:rsidP="00E11B78">
      <w:pPr>
        <w:spacing w:after="0" w:line="240" w:lineRule="auto"/>
        <w:jc w:val="center"/>
        <w:rPr>
          <w:rFonts w:asciiTheme="majorBidi" w:hAnsiTheme="majorBidi" w:cstheme="majorBidi"/>
          <w:b/>
          <w:bCs/>
          <w:color w:val="00B050"/>
          <w:sz w:val="32"/>
          <w:szCs w:val="32"/>
        </w:rPr>
      </w:pPr>
      <w:r>
        <w:rPr>
          <w:rFonts w:asciiTheme="majorBidi" w:hAnsiTheme="majorBidi" w:cstheme="majorBidi"/>
          <w:b/>
          <w:bCs/>
          <w:color w:val="00B0F0"/>
          <w:sz w:val="32"/>
          <w:szCs w:val="32"/>
        </w:rPr>
        <w:t>Challenges</w:t>
      </w:r>
      <w:r>
        <w:rPr>
          <w:rFonts w:asciiTheme="majorBidi" w:hAnsiTheme="majorBidi" w:cstheme="majorBidi"/>
          <w:b/>
          <w:bCs/>
          <w:color w:val="00B050"/>
          <w:sz w:val="32"/>
          <w:szCs w:val="32"/>
        </w:rPr>
        <w:t xml:space="preserve">, </w:t>
      </w:r>
      <w:r>
        <w:rPr>
          <w:rFonts w:asciiTheme="majorBidi" w:hAnsiTheme="majorBidi" w:cstheme="majorBidi"/>
          <w:b/>
          <w:bCs/>
          <w:color w:val="8064A2" w:themeColor="accent4"/>
          <w:sz w:val="32"/>
          <w:szCs w:val="32"/>
        </w:rPr>
        <w:t>Prospects</w:t>
      </w:r>
      <w:r>
        <w:rPr>
          <w:rFonts w:asciiTheme="majorBidi" w:hAnsiTheme="majorBidi" w:cstheme="majorBidi"/>
          <w:b/>
          <w:bCs/>
          <w:color w:val="00B050"/>
          <w:sz w:val="32"/>
          <w:szCs w:val="32"/>
        </w:rPr>
        <w:t xml:space="preserve"> and </w:t>
      </w:r>
      <w:r>
        <w:rPr>
          <w:rFonts w:asciiTheme="majorBidi" w:hAnsiTheme="majorBidi" w:cstheme="majorBidi"/>
          <w:b/>
          <w:bCs/>
          <w:color w:val="C00000"/>
          <w:sz w:val="32"/>
          <w:szCs w:val="32"/>
        </w:rPr>
        <w:t>Ethical Aspects</w:t>
      </w:r>
    </w:p>
    <w:p w:rsidR="00E11B78" w:rsidRDefault="00E11B78" w:rsidP="00A121EE">
      <w:pPr>
        <w:spacing w:after="0" w:line="240" w:lineRule="auto"/>
        <w:jc w:val="center"/>
        <w:rPr>
          <w:rFonts w:asciiTheme="majorBidi" w:hAnsiTheme="majorBidi" w:cstheme="majorBidi"/>
          <w:b/>
          <w:bCs/>
          <w:color w:val="00B0F0"/>
          <w:sz w:val="32"/>
          <w:szCs w:val="32"/>
          <w:rtl/>
        </w:rPr>
      </w:pPr>
    </w:p>
    <w:p w:rsidR="005F4A64" w:rsidRDefault="005F4A64" w:rsidP="005F4A64">
      <w:pPr>
        <w:spacing w:line="240" w:lineRule="auto"/>
        <w:contextualSpacing/>
        <w:jc w:val="both"/>
        <w:rPr>
          <w:b/>
          <w:bCs/>
          <w:color w:val="C0504D" w:themeColor="accent2"/>
          <w:sz w:val="24"/>
          <w:szCs w:val="24"/>
          <w:u w:val="single"/>
          <w:lang w:val="en-GB"/>
        </w:rPr>
      </w:pPr>
      <w:r>
        <w:rPr>
          <w:b/>
          <w:bCs/>
          <w:color w:val="C0504D" w:themeColor="accent2"/>
          <w:sz w:val="24"/>
          <w:szCs w:val="24"/>
          <w:u w:val="single"/>
          <w:lang w:val="en-GB"/>
        </w:rPr>
        <w:t>Chairman</w:t>
      </w:r>
      <w:r w:rsidR="00E96D62">
        <w:rPr>
          <w:b/>
          <w:bCs/>
          <w:color w:val="C0504D" w:themeColor="accent2"/>
          <w:sz w:val="24"/>
          <w:szCs w:val="24"/>
          <w:u w:val="single"/>
        </w:rPr>
        <w:t>:</w:t>
      </w:r>
      <w:r>
        <w:rPr>
          <w:b/>
          <w:bCs/>
          <w:color w:val="C0504D" w:themeColor="accent2"/>
          <w:sz w:val="24"/>
          <w:szCs w:val="24"/>
          <w:u w:val="single"/>
          <w:lang w:val="en-GB"/>
        </w:rPr>
        <w:t xml:space="preserve"> </w:t>
      </w:r>
      <w:r w:rsidRPr="00804BE7">
        <w:rPr>
          <w:b/>
          <w:bCs/>
          <w:sz w:val="24"/>
          <w:szCs w:val="24"/>
          <w:u w:val="single"/>
          <w:lang w:val="en-GB"/>
        </w:rPr>
        <w:t>Dr. BAHI YACINE</w:t>
      </w:r>
    </w:p>
    <w:p w:rsidR="005F4A64" w:rsidRDefault="005F4A64" w:rsidP="005F4A64">
      <w:pPr>
        <w:spacing w:line="240" w:lineRule="auto"/>
        <w:contextualSpacing/>
        <w:jc w:val="both"/>
        <w:rPr>
          <w:b/>
          <w:bCs/>
          <w:color w:val="C0504D" w:themeColor="accent2"/>
          <w:sz w:val="24"/>
          <w:szCs w:val="24"/>
          <w:u w:val="single"/>
          <w:lang w:val="en-GB"/>
        </w:rPr>
      </w:pPr>
      <w:r>
        <w:rPr>
          <w:b/>
          <w:bCs/>
          <w:color w:val="C0504D" w:themeColor="accent2"/>
          <w:sz w:val="24"/>
          <w:szCs w:val="24"/>
          <w:u w:val="single"/>
          <w:lang w:val="en-GB"/>
        </w:rPr>
        <w:t>Organizing Committee Chair</w:t>
      </w:r>
      <w:r w:rsidR="00E96D62">
        <w:rPr>
          <w:b/>
          <w:bCs/>
          <w:color w:val="C0504D" w:themeColor="accent2"/>
          <w:sz w:val="24"/>
          <w:szCs w:val="24"/>
          <w:u w:val="single"/>
          <w:lang w:val="en-GB"/>
        </w:rPr>
        <w:t xml:space="preserve">: </w:t>
      </w:r>
      <w:r w:rsidR="00E96D62" w:rsidRPr="00804BE7">
        <w:rPr>
          <w:b/>
          <w:bCs/>
          <w:sz w:val="24"/>
          <w:szCs w:val="24"/>
          <w:u w:val="single"/>
          <w:lang w:val="en-GB"/>
        </w:rPr>
        <w:t>Dr. GUEDIRI MOKHETAR</w:t>
      </w:r>
      <w:r w:rsidR="00E96D62">
        <w:rPr>
          <w:b/>
          <w:bCs/>
          <w:color w:val="C0504D" w:themeColor="accent2"/>
          <w:sz w:val="24"/>
          <w:szCs w:val="24"/>
          <w:u w:val="single"/>
          <w:lang w:val="en-GB"/>
        </w:rPr>
        <w:t xml:space="preserve"> </w:t>
      </w:r>
    </w:p>
    <w:p w:rsidR="005F4A64" w:rsidRDefault="005F4A64" w:rsidP="005F4A64">
      <w:pPr>
        <w:spacing w:line="240" w:lineRule="auto"/>
        <w:contextualSpacing/>
        <w:jc w:val="both"/>
        <w:rPr>
          <w:b/>
          <w:bCs/>
          <w:color w:val="C0504D" w:themeColor="accent2"/>
          <w:sz w:val="24"/>
          <w:szCs w:val="24"/>
          <w:u w:val="single"/>
          <w:lang w:val="en-GB"/>
        </w:rPr>
      </w:pPr>
      <w:r>
        <w:rPr>
          <w:b/>
          <w:bCs/>
          <w:color w:val="C0504D" w:themeColor="accent2"/>
          <w:sz w:val="24"/>
          <w:szCs w:val="24"/>
          <w:u w:val="single"/>
          <w:lang w:val="en-GB"/>
        </w:rPr>
        <w:t>Scientific &amp; Technical Program Chair</w:t>
      </w:r>
      <w:r w:rsidR="00494ABD">
        <w:rPr>
          <w:b/>
          <w:bCs/>
          <w:color w:val="C0504D" w:themeColor="accent2"/>
          <w:sz w:val="24"/>
          <w:szCs w:val="24"/>
          <w:u w:val="single"/>
          <w:lang w:val="en-GB"/>
        </w:rPr>
        <w:t xml:space="preserve">: </w:t>
      </w:r>
      <w:r w:rsidR="00494ABD" w:rsidRPr="00804BE7">
        <w:rPr>
          <w:b/>
          <w:bCs/>
          <w:sz w:val="24"/>
          <w:szCs w:val="24"/>
          <w:u w:val="single"/>
          <w:lang w:val="en-GB"/>
        </w:rPr>
        <w:t>Dr. BABBOUCHE MED ALARABI</w:t>
      </w:r>
    </w:p>
    <w:p w:rsidR="005F4A64" w:rsidRPr="00804BE7" w:rsidRDefault="005F4A64" w:rsidP="00A121EE">
      <w:pPr>
        <w:spacing w:after="0" w:line="240" w:lineRule="auto"/>
        <w:rPr>
          <w:rStyle w:val="rynqvb"/>
          <w:rFonts w:ascii="Traditional Arabic" w:hAnsi="Traditional Arabic" w:cs="Traditional Arabic"/>
          <w:b/>
          <w:bCs/>
          <w:color w:val="FF0000"/>
          <w:sz w:val="32"/>
          <w:szCs w:val="32"/>
          <w:lang w:val="en-GB"/>
        </w:rPr>
      </w:pPr>
    </w:p>
    <w:p w:rsidR="0014458C" w:rsidRPr="006E38F1" w:rsidRDefault="003A08DE" w:rsidP="00E11B78">
      <w:pPr>
        <w:spacing w:after="0" w:line="240" w:lineRule="auto"/>
        <w:rPr>
          <w:rStyle w:val="rynqvb"/>
          <w:rFonts w:ascii="Traditional Arabic" w:hAnsi="Traditional Arabic" w:cs="Traditional Arabic"/>
          <w:b/>
          <w:bCs/>
          <w:color w:val="FF0000"/>
          <w:sz w:val="32"/>
          <w:szCs w:val="32"/>
          <w:rtl/>
        </w:rPr>
      </w:pPr>
      <w:r w:rsidRPr="003A08DE">
        <w:rPr>
          <w:rStyle w:val="rynqvb"/>
          <w:rFonts w:ascii="Traditional Arabic" w:hAnsi="Traditional Arabic" w:cs="Traditional Arabic"/>
          <w:b/>
          <w:bCs/>
          <w:color w:val="FF0000"/>
          <w:sz w:val="32"/>
          <w:szCs w:val="32"/>
        </w:rPr>
        <w:t xml:space="preserve">Forum </w:t>
      </w:r>
      <w:r>
        <w:rPr>
          <w:rStyle w:val="rynqvb"/>
          <w:rFonts w:ascii="Traditional Arabic" w:hAnsi="Traditional Arabic" w:cs="Traditional Arabic"/>
          <w:b/>
          <w:bCs/>
          <w:color w:val="FF0000"/>
          <w:sz w:val="32"/>
          <w:szCs w:val="32"/>
        </w:rPr>
        <w:t>priciples</w:t>
      </w:r>
      <w:r w:rsidRPr="003A08DE">
        <w:rPr>
          <w:rStyle w:val="rynqvb"/>
          <w:rFonts w:ascii="Traditional Arabic" w:hAnsi="Traditional Arabic" w:cs="Traditional Arabic"/>
          <w:b/>
          <w:bCs/>
          <w:color w:val="FF0000"/>
          <w:sz w:val="32"/>
          <w:szCs w:val="32"/>
          <w:rtl/>
        </w:rPr>
        <w:t>:</w:t>
      </w:r>
    </w:p>
    <w:p w:rsidR="00DC003B" w:rsidRDefault="003A08DE" w:rsidP="00A121EE">
      <w:pPr>
        <w:pStyle w:val="a4"/>
        <w:numPr>
          <w:ilvl w:val="0"/>
          <w:numId w:val="1"/>
        </w:numPr>
        <w:spacing w:after="0" w:line="240" w:lineRule="auto"/>
        <w:jc w:val="lowKashida"/>
        <w:rPr>
          <w:rFonts w:ascii="Traditional Arabic" w:hAnsi="Traditional Arabic" w:cs="Traditional Arabic"/>
          <w:sz w:val="32"/>
          <w:szCs w:val="32"/>
        </w:rPr>
      </w:pPr>
      <w:r w:rsidRPr="003C6972">
        <w:rPr>
          <w:rFonts w:ascii="Traditional Arabic" w:hAnsi="Traditional Arabic" w:cs="Traditional Arabic"/>
          <w:b/>
          <w:bCs/>
          <w:sz w:val="32"/>
          <w:szCs w:val="32"/>
        </w:rPr>
        <w:t>The first principle</w:t>
      </w:r>
      <w:r w:rsidRPr="003A08DE">
        <w:rPr>
          <w:rFonts w:ascii="Traditional Arabic" w:hAnsi="Traditional Arabic" w:cs="Traditional Arabic"/>
          <w:sz w:val="32"/>
          <w:szCs w:val="32"/>
        </w:rPr>
        <w:t>: artificial intelligence in Islamic sciences horizons and challenges</w:t>
      </w:r>
    </w:p>
    <w:p w:rsidR="00DC003B" w:rsidRPr="006E38F1" w:rsidRDefault="00ED042F" w:rsidP="00A121EE">
      <w:pPr>
        <w:pStyle w:val="a4"/>
        <w:numPr>
          <w:ilvl w:val="0"/>
          <w:numId w:val="1"/>
        </w:numPr>
        <w:spacing w:after="0" w:line="240" w:lineRule="auto"/>
        <w:jc w:val="lowKashida"/>
        <w:rPr>
          <w:rFonts w:ascii="Traditional Arabic" w:hAnsi="Traditional Arabic" w:cs="Traditional Arabic"/>
          <w:sz w:val="32"/>
          <w:szCs w:val="32"/>
          <w:rtl/>
        </w:rPr>
      </w:pPr>
      <w:r w:rsidRPr="003C6972">
        <w:rPr>
          <w:rFonts w:ascii="Traditional Arabic" w:hAnsi="Traditional Arabic" w:cs="Traditional Arabic"/>
          <w:b/>
          <w:bCs/>
          <w:sz w:val="32"/>
          <w:szCs w:val="32"/>
        </w:rPr>
        <w:t>The second principle</w:t>
      </w:r>
      <w:r w:rsidRPr="00ED042F">
        <w:rPr>
          <w:rFonts w:ascii="Traditional Arabic" w:hAnsi="Traditional Arabic" w:cs="Traditional Arabic"/>
          <w:sz w:val="32"/>
          <w:szCs w:val="32"/>
        </w:rPr>
        <w:t>: the use of artificial intelligence in the sciences of religion</w:t>
      </w:r>
    </w:p>
    <w:p w:rsidR="00DC003B" w:rsidRPr="006E38F1" w:rsidRDefault="00ED042F" w:rsidP="00A121EE">
      <w:pPr>
        <w:pStyle w:val="a4"/>
        <w:numPr>
          <w:ilvl w:val="0"/>
          <w:numId w:val="1"/>
        </w:numPr>
        <w:spacing w:after="0" w:line="240" w:lineRule="auto"/>
        <w:jc w:val="lowKashida"/>
        <w:rPr>
          <w:rFonts w:ascii="Traditional Arabic" w:hAnsi="Traditional Arabic" w:cs="Traditional Arabic"/>
          <w:sz w:val="32"/>
          <w:szCs w:val="32"/>
          <w:rtl/>
        </w:rPr>
      </w:pPr>
      <w:r w:rsidRPr="003C6972">
        <w:rPr>
          <w:rFonts w:ascii="Traditional Arabic" w:hAnsi="Traditional Arabic" w:cs="Traditional Arabic"/>
          <w:b/>
          <w:bCs/>
          <w:sz w:val="32"/>
          <w:szCs w:val="32"/>
        </w:rPr>
        <w:t>The third principle</w:t>
      </w:r>
      <w:r w:rsidRPr="00ED042F">
        <w:rPr>
          <w:rFonts w:ascii="Traditional Arabic" w:hAnsi="Traditional Arabic" w:cs="Traditional Arabic"/>
          <w:sz w:val="32"/>
          <w:szCs w:val="32"/>
        </w:rPr>
        <w:t>: the use of artificial intelligence in Islamic law and positive laws</w:t>
      </w:r>
    </w:p>
    <w:p w:rsidR="00DC003B" w:rsidRDefault="00ED042F" w:rsidP="00A121EE">
      <w:pPr>
        <w:pStyle w:val="a4"/>
        <w:numPr>
          <w:ilvl w:val="0"/>
          <w:numId w:val="1"/>
        </w:numPr>
        <w:spacing w:after="0" w:line="240" w:lineRule="auto"/>
        <w:jc w:val="lowKashida"/>
        <w:rPr>
          <w:rFonts w:ascii="Traditional Arabic" w:hAnsi="Traditional Arabic" w:cs="Traditional Arabic"/>
          <w:sz w:val="32"/>
          <w:szCs w:val="32"/>
        </w:rPr>
      </w:pPr>
      <w:r w:rsidRPr="003C6972">
        <w:rPr>
          <w:rFonts w:ascii="Traditional Arabic" w:hAnsi="Traditional Arabic" w:cs="Traditional Arabic"/>
          <w:b/>
          <w:bCs/>
          <w:sz w:val="32"/>
          <w:szCs w:val="32"/>
        </w:rPr>
        <w:t>Fourth priciple</w:t>
      </w:r>
      <w:r w:rsidRPr="00ED042F">
        <w:rPr>
          <w:rFonts w:ascii="Traditional Arabic" w:hAnsi="Traditional Arabic" w:cs="Traditional Arabic"/>
          <w:sz w:val="32"/>
          <w:szCs w:val="32"/>
        </w:rPr>
        <w:t>: Use of Artificial Intelligence in Language and Quranic Studies</w:t>
      </w:r>
    </w:p>
    <w:p w:rsidR="00D43CB9" w:rsidRDefault="00D43CB9" w:rsidP="00D43CB9">
      <w:pPr>
        <w:pStyle w:val="a4"/>
        <w:spacing w:after="0" w:line="240" w:lineRule="auto"/>
        <w:jc w:val="lowKashida"/>
        <w:rPr>
          <w:rFonts w:ascii="Traditional Arabic" w:hAnsi="Traditional Arabic" w:cs="Traditional Arabic"/>
          <w:sz w:val="32"/>
          <w:szCs w:val="32"/>
        </w:rPr>
      </w:pPr>
    </w:p>
    <w:p w:rsidR="00D43CB9" w:rsidRPr="00D43CB9" w:rsidRDefault="00D43CB9" w:rsidP="00573CC1">
      <w:pPr>
        <w:pStyle w:val="a4"/>
        <w:spacing w:after="0" w:line="240" w:lineRule="auto"/>
        <w:jc w:val="lowKashida"/>
        <w:rPr>
          <w:rFonts w:ascii="Traditional Arabic" w:hAnsi="Traditional Arabic" w:cs="Traditional Arabic"/>
          <w:sz w:val="32"/>
          <w:szCs w:val="32"/>
        </w:rPr>
      </w:pPr>
      <w:r w:rsidRPr="00D43CB9">
        <w:rPr>
          <w:rFonts w:ascii="Traditional Arabic" w:hAnsi="Traditional Arabic" w:cs="Traditional Arabic"/>
          <w:b/>
          <w:bCs/>
          <w:color w:val="FF0000"/>
          <w:sz w:val="32"/>
          <w:szCs w:val="32"/>
        </w:rPr>
        <w:t>Training workshops:</w:t>
      </w:r>
    </w:p>
    <w:p w:rsidR="00804BE7" w:rsidRPr="00804BE7" w:rsidRDefault="00804BE7" w:rsidP="00A121EE">
      <w:pPr>
        <w:pStyle w:val="a4"/>
        <w:numPr>
          <w:ilvl w:val="0"/>
          <w:numId w:val="1"/>
        </w:numPr>
        <w:spacing w:after="0" w:line="240" w:lineRule="auto"/>
        <w:jc w:val="lowKashida"/>
        <w:rPr>
          <w:rFonts w:ascii="Traditional Arabic" w:hAnsi="Traditional Arabic" w:cs="Traditional Arabic"/>
          <w:sz w:val="32"/>
          <w:szCs w:val="32"/>
        </w:rPr>
      </w:pPr>
      <w:r w:rsidRPr="00804BE7">
        <w:rPr>
          <w:rFonts w:ascii="Traditional Arabic" w:hAnsi="Traditional Arabic" w:cs="Traditional Arabic"/>
          <w:b/>
          <w:bCs/>
          <w:sz w:val="32"/>
          <w:szCs w:val="32"/>
        </w:rPr>
        <w:t xml:space="preserve"> </w:t>
      </w:r>
      <w:r w:rsidRPr="00804BE7">
        <w:rPr>
          <w:rFonts w:ascii="Traditional Arabic" w:hAnsi="Traditional Arabic" w:cs="Traditional Arabic"/>
          <w:b/>
          <w:bCs/>
          <w:color w:val="C00000"/>
          <w:sz w:val="32"/>
          <w:szCs w:val="32"/>
        </w:rPr>
        <w:t>The main workshop</w:t>
      </w:r>
      <w:r w:rsidRPr="00804BE7">
        <w:rPr>
          <w:rFonts w:ascii="Traditional Arabic" w:hAnsi="Traditional Arabic" w:cs="Traditional Arabic"/>
          <w:sz w:val="32"/>
          <w:szCs w:val="32"/>
        </w:rPr>
        <w:t>: the investment of artificial intelligence in the development of Sharia sciences</w:t>
      </w:r>
    </w:p>
    <w:p w:rsidR="0033204F" w:rsidRDefault="0033204F" w:rsidP="0033204F">
      <w:pPr>
        <w:spacing w:after="0" w:line="240" w:lineRule="auto"/>
        <w:jc w:val="lowKashida"/>
        <w:rPr>
          <w:rFonts w:ascii="Traditional Arabic" w:hAnsi="Traditional Arabic" w:cs="Traditional Arabic"/>
          <w:sz w:val="32"/>
          <w:szCs w:val="32"/>
        </w:rPr>
      </w:pPr>
      <w:r w:rsidRPr="0033204F">
        <w:rPr>
          <w:rFonts w:ascii="Traditional Arabic" w:hAnsi="Traditional Arabic" w:cs="Traditional Arabic"/>
          <w:b/>
          <w:bCs/>
          <w:sz w:val="32"/>
          <w:szCs w:val="32"/>
        </w:rPr>
        <w:t>Workshop 1</w:t>
      </w:r>
      <w:r w:rsidRPr="0033204F">
        <w:rPr>
          <w:rFonts w:ascii="Traditional Arabic" w:hAnsi="Traditional Arabic" w:cs="Traditional Arabic"/>
          <w:sz w:val="32"/>
          <w:szCs w:val="32"/>
        </w:rPr>
        <w:t>: Prosecution of artificial intelligence in the purposes of Islamic law</w:t>
      </w:r>
    </w:p>
    <w:p w:rsidR="0033204F" w:rsidRPr="0033204F" w:rsidRDefault="0033204F" w:rsidP="0033204F">
      <w:pPr>
        <w:spacing w:after="0" w:line="240" w:lineRule="auto"/>
        <w:jc w:val="lowKashida"/>
        <w:rPr>
          <w:rFonts w:ascii="Traditional Arabic" w:hAnsi="Traditional Arabic" w:cs="Traditional Arabic"/>
          <w:sz w:val="32"/>
          <w:szCs w:val="32"/>
        </w:rPr>
      </w:pPr>
    </w:p>
    <w:p w:rsidR="0014458C" w:rsidRDefault="00132A15" w:rsidP="00A121EE">
      <w:pPr>
        <w:pStyle w:val="a4"/>
        <w:spacing w:after="0" w:line="240" w:lineRule="auto"/>
        <w:jc w:val="lowKashida"/>
        <w:rPr>
          <w:rFonts w:ascii="Traditional Arabic" w:hAnsi="Traditional Arabic" w:cs="Traditional Arabic"/>
          <w:sz w:val="32"/>
          <w:szCs w:val="32"/>
          <w:rtl/>
          <w:lang w:bidi="ar-DZ"/>
        </w:rPr>
      </w:pPr>
      <w:r w:rsidRPr="003A08DE">
        <w:rPr>
          <w:rFonts w:ascii="Traditional Arabic" w:hAnsi="Traditional Arabic" w:cs="Traditional Arabic"/>
          <w:sz w:val="32"/>
          <w:szCs w:val="32"/>
          <w:lang w:val="en-US"/>
        </w:rPr>
        <w:t>Prof. Dr. Yasser Tarshany</w:t>
      </w:r>
      <w:r w:rsidR="00D91AA4">
        <w:rPr>
          <w:rStyle w:val="rynqvb"/>
          <w:rFonts w:asciiTheme="majorBidi" w:hAnsiTheme="majorBidi" w:cstheme="majorBidi"/>
          <w:sz w:val="24"/>
          <w:szCs w:val="24"/>
        </w:rPr>
        <w:t xml:space="preserve"> -</w:t>
      </w:r>
      <w:r w:rsidR="00917558">
        <w:rPr>
          <w:rStyle w:val="rynqvb"/>
          <w:rFonts w:asciiTheme="majorBidi" w:hAnsiTheme="majorBidi" w:cstheme="majorBidi"/>
          <w:sz w:val="24"/>
          <w:szCs w:val="24"/>
        </w:rPr>
        <w:t xml:space="preserve"> </w:t>
      </w:r>
      <w:r w:rsidR="00197636">
        <w:rPr>
          <w:rStyle w:val="rynqvb"/>
          <w:rFonts w:asciiTheme="majorBidi" w:hAnsiTheme="majorBidi" w:cstheme="majorBidi"/>
          <w:sz w:val="24"/>
          <w:szCs w:val="24"/>
        </w:rPr>
        <w:t>College of Islamic Sciences, Al-Madinah International University, Malaysia</w:t>
      </w:r>
    </w:p>
    <w:p w:rsidR="00B850CA" w:rsidRDefault="00B850CA" w:rsidP="00A121EE">
      <w:pPr>
        <w:pStyle w:val="a4"/>
        <w:spacing w:after="0" w:line="240" w:lineRule="auto"/>
        <w:jc w:val="lowKashida"/>
        <w:rPr>
          <w:rFonts w:ascii="Traditional Arabic" w:hAnsi="Traditional Arabic" w:cs="Traditional Arabic"/>
          <w:sz w:val="32"/>
          <w:szCs w:val="32"/>
          <w:rtl/>
          <w:lang w:bidi="ar-DZ"/>
        </w:rPr>
      </w:pPr>
    </w:p>
    <w:p w:rsidR="00ED042F" w:rsidRDefault="00ED042F" w:rsidP="00A121EE">
      <w:pPr>
        <w:pStyle w:val="a4"/>
        <w:spacing w:after="0" w:line="240" w:lineRule="auto"/>
        <w:jc w:val="lowKashida"/>
        <w:rPr>
          <w:rFonts w:ascii="Traditional Arabic" w:hAnsi="Traditional Arabic" w:cs="Traditional Arabic"/>
          <w:sz w:val="32"/>
          <w:szCs w:val="32"/>
          <w:lang w:bidi="ar-DZ"/>
        </w:rPr>
      </w:pPr>
      <w:r w:rsidRPr="00ED042F">
        <w:rPr>
          <w:rFonts w:ascii="Traditional Arabic" w:hAnsi="Traditional Arabic" w:cs="Traditional Arabic"/>
          <w:sz w:val="32"/>
          <w:szCs w:val="32"/>
          <w:lang w:val="en-US" w:bidi="ar-DZ"/>
        </w:rPr>
        <w:t>The rapid and</w:t>
      </w:r>
      <w:r>
        <w:rPr>
          <w:rFonts w:ascii="Traditional Arabic" w:hAnsi="Traditional Arabic" w:cs="Traditional Arabic"/>
          <w:sz w:val="32"/>
          <w:szCs w:val="32"/>
          <w:lang w:val="en-US" w:bidi="ar-DZ"/>
        </w:rPr>
        <w:t xml:space="preserve"> terrible</w:t>
      </w:r>
      <w:r w:rsidRPr="00ED042F">
        <w:rPr>
          <w:rFonts w:ascii="Traditional Arabic" w:hAnsi="Traditional Arabic" w:cs="Traditional Arabic"/>
          <w:sz w:val="32"/>
          <w:szCs w:val="32"/>
          <w:lang w:val="en-US" w:bidi="ar-DZ"/>
        </w:rPr>
        <w:t xml:space="preserve"> </w:t>
      </w:r>
      <w:r>
        <w:rPr>
          <w:rFonts w:ascii="Traditional Arabic" w:hAnsi="Traditional Arabic" w:cs="Traditional Arabic"/>
          <w:sz w:val="32"/>
          <w:szCs w:val="32"/>
          <w:lang w:val="en-US" w:bidi="ar-DZ"/>
        </w:rPr>
        <w:t xml:space="preserve">development of </w:t>
      </w:r>
      <w:r w:rsidRPr="00ED042F">
        <w:rPr>
          <w:rFonts w:ascii="Traditional Arabic" w:hAnsi="Traditional Arabic" w:cs="Traditional Arabic"/>
          <w:sz w:val="32"/>
          <w:szCs w:val="32"/>
          <w:lang w:val="en-US" w:bidi="ar-DZ"/>
        </w:rPr>
        <w:t>world is witnessing today due to the techniques of artificial intelligence, as it stormed all areas of life, may raise great concerns that they exceed the limits of Islamic morals and human values, which requires setting controls that facilitate the benefit of their positives and avoid their risks</w:t>
      </w:r>
      <w:r w:rsidRPr="00ED042F">
        <w:rPr>
          <w:rFonts w:ascii="Traditional Arabic" w:hAnsi="Traditional Arabic" w:cs="Traditional Arabic"/>
          <w:sz w:val="32"/>
          <w:szCs w:val="32"/>
          <w:rtl/>
          <w:lang w:bidi="ar-DZ"/>
        </w:rPr>
        <w:t>;</w:t>
      </w:r>
      <w:r w:rsidR="00372952" w:rsidRPr="00372952">
        <w:rPr>
          <w:lang w:val="en-US"/>
        </w:rPr>
        <w:t xml:space="preserve"> </w:t>
      </w:r>
      <w:r w:rsidR="00372952" w:rsidRPr="00372952">
        <w:rPr>
          <w:rFonts w:ascii="Traditional Arabic" w:hAnsi="Traditional Arabic" w:cs="Traditional Arabic"/>
          <w:sz w:val="32"/>
          <w:szCs w:val="32"/>
          <w:lang w:val="en-US" w:bidi="ar-DZ"/>
        </w:rPr>
        <w:t>This workshop was an explanation of these controls within the purposes of Islamic law</w:t>
      </w:r>
      <w:r w:rsidR="00372952" w:rsidRPr="00372952">
        <w:rPr>
          <w:rFonts w:ascii="Traditional Arabic" w:hAnsi="Traditional Arabic" w:cs="Traditional Arabic"/>
          <w:sz w:val="32"/>
          <w:szCs w:val="32"/>
          <w:rtl/>
          <w:lang w:bidi="ar-DZ"/>
        </w:rPr>
        <w:t>.</w:t>
      </w:r>
    </w:p>
    <w:p w:rsidR="00A121EE" w:rsidRPr="006E38F1" w:rsidRDefault="00A121EE" w:rsidP="00A121EE">
      <w:pPr>
        <w:pStyle w:val="a4"/>
        <w:spacing w:after="0" w:line="240" w:lineRule="auto"/>
        <w:jc w:val="lowKashida"/>
        <w:rPr>
          <w:rFonts w:ascii="Traditional Arabic" w:hAnsi="Traditional Arabic" w:cs="Traditional Arabic"/>
          <w:sz w:val="32"/>
          <w:szCs w:val="32"/>
          <w:lang w:bidi="ar-DZ"/>
        </w:rPr>
      </w:pPr>
    </w:p>
    <w:p w:rsidR="0033204F" w:rsidRDefault="0033204F" w:rsidP="00A121EE">
      <w:pPr>
        <w:pStyle w:val="a4"/>
        <w:spacing w:after="0" w:line="240" w:lineRule="auto"/>
        <w:jc w:val="lowKashida"/>
        <w:rPr>
          <w:rFonts w:ascii="Traditional Arabic" w:hAnsi="Traditional Arabic" w:cs="Traditional Arabic"/>
          <w:sz w:val="32"/>
          <w:szCs w:val="32"/>
        </w:rPr>
      </w:pPr>
      <w:r w:rsidRPr="0033204F">
        <w:rPr>
          <w:rFonts w:ascii="Traditional Arabic" w:hAnsi="Traditional Arabic" w:cs="Traditional Arabic"/>
          <w:b/>
          <w:bCs/>
          <w:sz w:val="32"/>
          <w:szCs w:val="32"/>
        </w:rPr>
        <w:t xml:space="preserve"> Workshop 2: </w:t>
      </w:r>
      <w:r w:rsidRPr="0033204F">
        <w:rPr>
          <w:rFonts w:ascii="Traditional Arabic" w:hAnsi="Traditional Arabic" w:cs="Traditional Arabic"/>
          <w:sz w:val="32"/>
          <w:szCs w:val="32"/>
        </w:rPr>
        <w:t xml:space="preserve">Artificial Intelligence in the Service of Islamic Call: Fields and Methods </w:t>
      </w:r>
    </w:p>
    <w:p w:rsidR="00F86B50" w:rsidRDefault="00F86B50" w:rsidP="00A121EE">
      <w:pPr>
        <w:pStyle w:val="a4"/>
        <w:spacing w:after="0" w:line="240" w:lineRule="auto"/>
        <w:jc w:val="lowKashida"/>
        <w:rPr>
          <w:rFonts w:ascii="Traditional Arabic" w:hAnsi="Traditional Arabic" w:cs="Traditional Arabic"/>
          <w:sz w:val="32"/>
          <w:szCs w:val="32"/>
        </w:rPr>
      </w:pPr>
    </w:p>
    <w:p w:rsidR="00EC5394" w:rsidRPr="003A08DE" w:rsidRDefault="00EC5394" w:rsidP="00A121EE">
      <w:pPr>
        <w:pStyle w:val="a4"/>
        <w:spacing w:after="0" w:line="240" w:lineRule="auto"/>
        <w:jc w:val="lowKashida"/>
        <w:rPr>
          <w:rFonts w:ascii="Traditional Arabic" w:hAnsi="Traditional Arabic" w:cs="Traditional Arabic"/>
          <w:sz w:val="32"/>
          <w:szCs w:val="32"/>
          <w:lang w:val="en-US"/>
        </w:rPr>
      </w:pPr>
      <w:r w:rsidRPr="003A08DE">
        <w:rPr>
          <w:rFonts w:ascii="Traditional Arabic" w:hAnsi="Traditional Arabic" w:cs="Traditional Arabic"/>
          <w:sz w:val="32"/>
          <w:szCs w:val="32"/>
          <w:lang w:val="en-US"/>
        </w:rPr>
        <w:t>Hammadi Nait-Charif</w:t>
      </w:r>
      <w:r>
        <w:rPr>
          <w:rFonts w:ascii="Traditional Arabic" w:hAnsi="Traditional Arabic" w:cs="Traditional Arabic" w:hint="cs"/>
          <w:sz w:val="32"/>
          <w:szCs w:val="32"/>
          <w:rtl/>
        </w:rPr>
        <w:t>-</w:t>
      </w:r>
      <w:r w:rsidRPr="003A08DE">
        <w:rPr>
          <w:rFonts w:ascii="Traditional Arabic" w:hAnsi="Traditional Arabic" w:cs="Traditional Arabic"/>
          <w:sz w:val="32"/>
          <w:szCs w:val="32"/>
          <w:lang w:val="en-US"/>
        </w:rPr>
        <w:t xml:space="preserve">Deputy Head Of Department In </w:t>
      </w:r>
    </w:p>
    <w:p w:rsidR="005E557D" w:rsidRDefault="00EC5394" w:rsidP="00A121EE">
      <w:pPr>
        <w:pStyle w:val="a4"/>
        <w:spacing w:after="0" w:line="240" w:lineRule="auto"/>
        <w:jc w:val="lowKashida"/>
        <w:rPr>
          <w:rFonts w:ascii="Traditional Arabic" w:hAnsi="Traditional Arabic" w:cs="Traditional Arabic"/>
          <w:sz w:val="32"/>
          <w:szCs w:val="32"/>
        </w:rPr>
      </w:pPr>
      <w:r w:rsidRPr="00EC5394">
        <w:rPr>
          <w:rFonts w:ascii="Traditional Arabic" w:hAnsi="Traditional Arabic" w:cs="Traditional Arabic"/>
          <w:sz w:val="32"/>
          <w:szCs w:val="32"/>
        </w:rPr>
        <w:t>Animation</w:t>
      </w:r>
      <w:r>
        <w:rPr>
          <w:rFonts w:ascii="Traditional Arabic" w:hAnsi="Traditional Arabic" w:cs="Traditional Arabic"/>
          <w:sz w:val="32"/>
          <w:szCs w:val="32"/>
        </w:rPr>
        <w:t>-</w:t>
      </w:r>
      <w:r w:rsidRPr="00EC5394">
        <w:rPr>
          <w:rFonts w:ascii="Traditional Arabic" w:hAnsi="Traditional Arabic" w:cs="Traditional Arabic"/>
          <w:sz w:val="32"/>
          <w:szCs w:val="32"/>
        </w:rPr>
        <w:t>Bournemouth University</w:t>
      </w:r>
    </w:p>
    <w:p w:rsidR="00372952" w:rsidRDefault="00372952" w:rsidP="00A121EE">
      <w:pPr>
        <w:pStyle w:val="a4"/>
        <w:spacing w:after="0" w:line="240" w:lineRule="auto"/>
        <w:jc w:val="lowKashida"/>
        <w:rPr>
          <w:rFonts w:ascii="Traditional Arabic" w:hAnsi="Traditional Arabic" w:cs="Traditional Arabic"/>
          <w:sz w:val="32"/>
          <w:szCs w:val="32"/>
          <w:lang w:bidi="ar-DZ"/>
        </w:rPr>
      </w:pPr>
      <w:r w:rsidRPr="00372952">
        <w:rPr>
          <w:rFonts w:ascii="Traditional Arabic" w:hAnsi="Traditional Arabic" w:cs="Traditional Arabic"/>
          <w:sz w:val="32"/>
          <w:szCs w:val="32"/>
          <w:lang w:val="en-US" w:bidi="ar-DZ"/>
        </w:rPr>
        <w:t xml:space="preserve">This workshop </w:t>
      </w:r>
      <w:r>
        <w:rPr>
          <w:rFonts w:ascii="Traditional Arabic" w:hAnsi="Traditional Arabic" w:cs="Traditional Arabic"/>
          <w:sz w:val="32"/>
          <w:szCs w:val="32"/>
          <w:lang w:val="en-US" w:bidi="ar-DZ"/>
        </w:rPr>
        <w:t>discuses</w:t>
      </w:r>
      <w:r w:rsidRPr="00372952">
        <w:rPr>
          <w:rFonts w:ascii="Traditional Arabic" w:hAnsi="Traditional Arabic" w:cs="Traditional Arabic"/>
          <w:sz w:val="32"/>
          <w:szCs w:val="32"/>
          <w:lang w:val="en-US" w:bidi="ar-DZ"/>
        </w:rPr>
        <w:t xml:space="preserve"> the positive employment of artificial intelligence techniques in the Islamic call by showing the available fields and possible means</w:t>
      </w:r>
      <w:r w:rsidRPr="00372952">
        <w:rPr>
          <w:rFonts w:ascii="Traditional Arabic" w:hAnsi="Traditional Arabic" w:cs="Traditional Arabic"/>
          <w:sz w:val="32"/>
          <w:szCs w:val="32"/>
          <w:rtl/>
          <w:lang w:bidi="ar-DZ"/>
        </w:rPr>
        <w:t>.</w:t>
      </w:r>
    </w:p>
    <w:p w:rsidR="00A121EE" w:rsidRPr="005E557D" w:rsidRDefault="00A121EE" w:rsidP="00A121EE">
      <w:pPr>
        <w:pStyle w:val="a4"/>
        <w:spacing w:after="0" w:line="240" w:lineRule="auto"/>
        <w:jc w:val="lowKashida"/>
        <w:rPr>
          <w:rFonts w:ascii="Traditional Arabic" w:hAnsi="Traditional Arabic" w:cs="Traditional Arabic"/>
          <w:sz w:val="32"/>
          <w:szCs w:val="32"/>
          <w:lang w:bidi="ar-DZ"/>
        </w:rPr>
      </w:pPr>
    </w:p>
    <w:p w:rsidR="00F86B50" w:rsidRPr="00F86B50" w:rsidRDefault="00F86B50" w:rsidP="00A121EE">
      <w:pPr>
        <w:pStyle w:val="a4"/>
        <w:spacing w:after="0" w:line="240" w:lineRule="auto"/>
        <w:jc w:val="both"/>
        <w:rPr>
          <w:rFonts w:ascii="Traditional Arabic" w:hAnsi="Traditional Arabic" w:cs="Traditional Arabic"/>
          <w:sz w:val="32"/>
          <w:szCs w:val="32"/>
          <w:rtl/>
        </w:rPr>
      </w:pPr>
      <w:r w:rsidRPr="00F86B50">
        <w:rPr>
          <w:rFonts w:ascii="Traditional Arabic" w:hAnsi="Traditional Arabic" w:cs="Traditional Arabic"/>
          <w:b/>
          <w:bCs/>
          <w:sz w:val="32"/>
          <w:szCs w:val="32"/>
        </w:rPr>
        <w:t></w:t>
      </w:r>
      <w:r w:rsidRPr="00F86B50">
        <w:rPr>
          <w:rFonts w:ascii="Traditional Arabic" w:hAnsi="Traditional Arabic" w:cs="Traditional Arabic"/>
          <w:b/>
          <w:bCs/>
          <w:sz w:val="32"/>
          <w:szCs w:val="32"/>
        </w:rPr>
        <w:tab/>
        <w:t xml:space="preserve">Workshop 3: </w:t>
      </w:r>
      <w:r w:rsidRPr="00F86B50">
        <w:rPr>
          <w:rFonts w:ascii="Traditional Arabic" w:hAnsi="Traditional Arabic" w:cs="Traditional Arabic"/>
          <w:sz w:val="32"/>
          <w:szCs w:val="32"/>
        </w:rPr>
        <w:t>Using AI in the Service of the Prophet's Sunna</w:t>
      </w:r>
    </w:p>
    <w:p w:rsidR="00EB65EF" w:rsidRPr="003A08DE" w:rsidRDefault="00EB65EF" w:rsidP="00A121EE">
      <w:pPr>
        <w:pStyle w:val="a4"/>
        <w:spacing w:after="0" w:line="240" w:lineRule="auto"/>
        <w:jc w:val="both"/>
        <w:rPr>
          <w:rFonts w:ascii="Traditional Arabic" w:hAnsi="Traditional Arabic" w:cs="Traditional Arabic"/>
          <w:sz w:val="32"/>
          <w:szCs w:val="32"/>
          <w:lang w:val="en-US" w:bidi="ar-DZ"/>
        </w:rPr>
      </w:pPr>
      <w:r w:rsidRPr="00EB65EF">
        <w:rPr>
          <w:rFonts w:ascii="Traditional Arabic" w:hAnsi="Traditional Arabic" w:cs="Traditional Arabic"/>
          <w:sz w:val="32"/>
          <w:szCs w:val="32"/>
          <w:lang w:val="en-US"/>
        </w:rPr>
        <w:t>Dr. AMR MOHAMED G</w:t>
      </w:r>
      <w:r>
        <w:rPr>
          <w:rFonts w:ascii="Traditional Arabic" w:hAnsi="Traditional Arabic" w:cs="Traditional Arabic"/>
          <w:sz w:val="32"/>
          <w:szCs w:val="32"/>
          <w:lang w:val="en-US"/>
        </w:rPr>
        <w:t>HANEM</w:t>
      </w:r>
      <w:r w:rsidRPr="00EB65EF">
        <w:rPr>
          <w:rFonts w:ascii="Traditional Arabic" w:hAnsi="Traditional Arabic" w:cs="Traditional Arabic"/>
          <w:sz w:val="32"/>
          <w:szCs w:val="32"/>
          <w:lang w:val="en-US"/>
        </w:rPr>
        <w:t xml:space="preserve"> MOHAMED A</w:t>
      </w:r>
      <w:r w:rsidR="00127257">
        <w:rPr>
          <w:rFonts w:ascii="Traditional Arabic" w:hAnsi="Traditional Arabic" w:cs="Traditional Arabic"/>
          <w:sz w:val="32"/>
          <w:szCs w:val="32"/>
          <w:lang w:val="en-US"/>
        </w:rPr>
        <w:t>BU</w:t>
      </w:r>
      <w:r w:rsidRPr="00EB65EF">
        <w:rPr>
          <w:rFonts w:ascii="Traditional Arabic" w:hAnsi="Traditional Arabic" w:cs="Traditional Arabic"/>
          <w:sz w:val="32"/>
          <w:szCs w:val="32"/>
          <w:lang w:val="en-US"/>
        </w:rPr>
        <w:t xml:space="preserve"> E</w:t>
      </w:r>
      <w:r w:rsidR="00127257">
        <w:rPr>
          <w:rFonts w:ascii="Traditional Arabic" w:hAnsi="Traditional Arabic" w:cs="Traditional Arabic"/>
          <w:sz w:val="32"/>
          <w:szCs w:val="32"/>
          <w:lang w:val="en-US"/>
        </w:rPr>
        <w:t>L</w:t>
      </w:r>
      <w:r w:rsidRPr="00EB65EF">
        <w:rPr>
          <w:rFonts w:ascii="Traditional Arabic" w:hAnsi="Traditional Arabic" w:cs="Traditional Arabic"/>
          <w:sz w:val="32"/>
          <w:szCs w:val="32"/>
          <w:lang w:val="en-US"/>
        </w:rPr>
        <w:t>'</w:t>
      </w:r>
      <w:r w:rsidR="00127257">
        <w:rPr>
          <w:rFonts w:ascii="Traditional Arabic" w:hAnsi="Traditional Arabic" w:cs="Traditional Arabic"/>
          <w:sz w:val="32"/>
          <w:szCs w:val="32"/>
          <w:lang w:val="en-US"/>
        </w:rPr>
        <w:t>A</w:t>
      </w:r>
      <w:r w:rsidR="001D1CB3" w:rsidRPr="003A08DE">
        <w:rPr>
          <w:rFonts w:ascii="Traditional Arabic" w:hAnsi="Traditional Arabic" w:cs="Traditional Arabic"/>
          <w:sz w:val="32"/>
          <w:szCs w:val="32"/>
          <w:lang w:val="en-US" w:bidi="ar-DZ"/>
        </w:rPr>
        <w:t>L</w:t>
      </w:r>
      <w:r w:rsidR="00127257">
        <w:rPr>
          <w:rFonts w:ascii="Traditional Arabic" w:hAnsi="Traditional Arabic" w:cs="Traditional Arabic"/>
          <w:sz w:val="32"/>
          <w:szCs w:val="32"/>
          <w:lang w:val="en-US"/>
        </w:rPr>
        <w:t>A</w:t>
      </w:r>
      <w:r w:rsidR="007122A7">
        <w:rPr>
          <w:rFonts w:ascii="Traditional Arabic" w:hAnsi="Traditional Arabic" w:cs="Traditional Arabic"/>
          <w:sz w:val="32"/>
          <w:szCs w:val="32"/>
          <w:lang w:val="en-US"/>
        </w:rPr>
        <w:t xml:space="preserve"> - </w:t>
      </w:r>
      <w:r w:rsidR="00440C26" w:rsidRPr="003A08DE">
        <w:rPr>
          <w:rFonts w:ascii="Traditional Arabic" w:hAnsi="Traditional Arabic" w:cs="Traditional Arabic"/>
          <w:sz w:val="32"/>
          <w:szCs w:val="32"/>
          <w:lang w:val="en-US"/>
        </w:rPr>
        <w:t>Department of Comparative Jurisprudence, Faculty of Shariah andLaw, Al-Azhar University, Cairo, Egypt.</w:t>
      </w:r>
    </w:p>
    <w:p w:rsidR="00372952" w:rsidRPr="00372952" w:rsidRDefault="00372952" w:rsidP="00A121EE">
      <w:pPr>
        <w:pStyle w:val="a4"/>
        <w:spacing w:after="0" w:line="240" w:lineRule="auto"/>
        <w:jc w:val="lowKashida"/>
        <w:rPr>
          <w:rFonts w:ascii="Traditional Arabic" w:hAnsi="Traditional Arabic" w:cs="Traditional Arabic"/>
          <w:sz w:val="32"/>
          <w:szCs w:val="32"/>
          <w:lang w:val="en-US" w:bidi="ar-DZ"/>
        </w:rPr>
      </w:pPr>
      <w:r w:rsidRPr="00372952">
        <w:rPr>
          <w:rFonts w:ascii="Traditional Arabic" w:hAnsi="Traditional Arabic" w:cs="Traditional Arabic"/>
          <w:sz w:val="32"/>
          <w:szCs w:val="32"/>
          <w:lang w:val="en-US"/>
        </w:rPr>
        <w:t>The Prophet’s Sunnah is the second source of revelation and Muslims, at all levels, are required to take care of it in order to preserve, teach and employ in the various fields of life</w:t>
      </w:r>
      <w:r>
        <w:rPr>
          <w:rFonts w:ascii="Traditional Arabic" w:hAnsi="Traditional Arabic" w:cs="Traditional Arabic" w:hint="cs"/>
          <w:sz w:val="32"/>
          <w:szCs w:val="32"/>
          <w:rtl/>
        </w:rPr>
        <w:t>:</w:t>
      </w:r>
      <w:r w:rsidRPr="00372952">
        <w:rPr>
          <w:lang w:val="en-US"/>
        </w:rPr>
        <w:t xml:space="preserve"> </w:t>
      </w:r>
      <w:r w:rsidRPr="00372952">
        <w:rPr>
          <w:rFonts w:ascii="Traditional Arabic" w:hAnsi="Traditional Arabic" w:cs="Traditional Arabic"/>
          <w:sz w:val="32"/>
          <w:szCs w:val="32"/>
          <w:lang w:val="en-US" w:bidi="ar-DZ"/>
        </w:rPr>
        <w:t xml:space="preserve">In this </w:t>
      </w:r>
      <w:r w:rsidRPr="00372952">
        <w:rPr>
          <w:rFonts w:ascii="Traditional Arabic" w:hAnsi="Traditional Arabic" w:cs="Traditional Arabic"/>
          <w:sz w:val="32"/>
          <w:szCs w:val="32"/>
          <w:lang w:val="en-US" w:bidi="ar-DZ"/>
        </w:rPr>
        <w:lastRenderedPageBreak/>
        <w:t>workshop,</w:t>
      </w:r>
      <w:r w:rsidR="006735BA">
        <w:rPr>
          <w:rFonts w:ascii="Traditional Arabic" w:hAnsi="Traditional Arabic" w:cs="Traditional Arabic" w:hint="cs"/>
          <w:sz w:val="32"/>
          <w:szCs w:val="32"/>
          <w:rtl/>
          <w:lang w:val="en-US" w:bidi="ar-DZ"/>
        </w:rPr>
        <w:t xml:space="preserve"> </w:t>
      </w:r>
      <w:r>
        <w:rPr>
          <w:rFonts w:ascii="Traditional Arabic" w:hAnsi="Traditional Arabic" w:cs="Traditional Arabic"/>
          <w:sz w:val="32"/>
          <w:szCs w:val="32"/>
          <w:lang w:val="en-US" w:bidi="ar-DZ"/>
        </w:rPr>
        <w:t>we are going to highlight</w:t>
      </w:r>
      <w:r w:rsidRPr="00372952">
        <w:rPr>
          <w:rFonts w:ascii="Traditional Arabic" w:hAnsi="Traditional Arabic" w:cs="Traditional Arabic"/>
          <w:sz w:val="32"/>
          <w:szCs w:val="32"/>
          <w:lang w:val="en-US" w:bidi="ar-DZ"/>
        </w:rPr>
        <w:t xml:space="preserve"> the mechanisms for employing artificial intelligence in the service of the Prophet’s Sunnah, by explaining applied models and future outlooks.</w:t>
      </w:r>
    </w:p>
    <w:p w:rsidR="00044455" w:rsidRPr="006E38F1" w:rsidRDefault="00F86B50" w:rsidP="00A121EE">
      <w:pPr>
        <w:spacing w:after="0" w:line="240" w:lineRule="auto"/>
        <w:jc w:val="both"/>
        <w:rPr>
          <w:rFonts w:ascii="Traditional Arabic" w:hAnsi="Traditional Arabic" w:cs="Traditional Arabic"/>
          <w:b/>
          <w:bCs/>
          <w:color w:val="FF0000"/>
          <w:sz w:val="32"/>
          <w:szCs w:val="32"/>
        </w:rPr>
      </w:pPr>
      <w:r w:rsidRPr="00F86B50">
        <w:rPr>
          <w:rFonts w:ascii="Traditional Arabic" w:hAnsi="Traditional Arabic" w:cs="Traditional Arabic"/>
          <w:b/>
          <w:bCs/>
          <w:color w:val="FF0000"/>
          <w:sz w:val="32"/>
          <w:szCs w:val="32"/>
        </w:rPr>
        <w:t>Scientific committee</w:t>
      </w:r>
    </w:p>
    <w:tbl>
      <w:tblPr>
        <w:tblStyle w:val="a3"/>
        <w:bidiVisual/>
        <w:tblW w:w="9330" w:type="dxa"/>
        <w:jc w:val="center"/>
        <w:tblLook w:val="04A0" w:firstRow="1" w:lastRow="0" w:firstColumn="1" w:lastColumn="0" w:noHBand="0" w:noVBand="1"/>
      </w:tblPr>
      <w:tblGrid>
        <w:gridCol w:w="4935"/>
        <w:gridCol w:w="4395"/>
      </w:tblGrid>
      <w:tr w:rsidR="00F86B50" w:rsidRPr="006C441B" w:rsidTr="006C441B">
        <w:trPr>
          <w:jc w:val="center"/>
        </w:trPr>
        <w:tc>
          <w:tcPr>
            <w:tcW w:w="4935" w:type="dxa"/>
            <w:vAlign w:val="center"/>
          </w:tcPr>
          <w:p w:rsidR="00F86B50" w:rsidRPr="006C441B" w:rsidRDefault="00F86B50" w:rsidP="006C441B">
            <w:pPr>
              <w:jc w:val="center"/>
              <w:rPr>
                <w:rFonts w:asciiTheme="majorBidi" w:hAnsiTheme="majorBidi" w:cstheme="majorBidi"/>
                <w:b/>
                <w:bCs/>
                <w:color w:val="C00000"/>
                <w:sz w:val="28"/>
                <w:szCs w:val="28"/>
                <w:u w:val="single"/>
                <w:lang w:val="en-GB"/>
              </w:rPr>
            </w:pPr>
            <w:r w:rsidRPr="006C441B">
              <w:rPr>
                <w:rFonts w:asciiTheme="majorBidi" w:hAnsiTheme="majorBidi" w:cstheme="majorBidi"/>
                <w:b/>
                <w:bCs/>
                <w:color w:val="C00000"/>
                <w:sz w:val="28"/>
                <w:szCs w:val="28"/>
                <w:u w:val="single"/>
                <w:lang w:val="en-GB"/>
              </w:rPr>
              <w:t>University, Institution</w:t>
            </w:r>
          </w:p>
        </w:tc>
        <w:tc>
          <w:tcPr>
            <w:tcW w:w="4395" w:type="dxa"/>
            <w:vAlign w:val="center"/>
          </w:tcPr>
          <w:p w:rsidR="00F86B50" w:rsidRPr="006C441B" w:rsidRDefault="00F86B50" w:rsidP="006C441B">
            <w:pPr>
              <w:jc w:val="center"/>
              <w:rPr>
                <w:rFonts w:asciiTheme="majorBidi" w:hAnsiTheme="majorBidi" w:cstheme="majorBidi"/>
                <w:b/>
                <w:bCs/>
                <w:color w:val="C00000"/>
                <w:sz w:val="28"/>
                <w:szCs w:val="28"/>
                <w:u w:val="single"/>
                <w:lang w:val="en-GB"/>
              </w:rPr>
            </w:pPr>
            <w:r w:rsidRPr="006C441B">
              <w:rPr>
                <w:rFonts w:asciiTheme="majorBidi" w:hAnsiTheme="majorBidi" w:cstheme="majorBidi"/>
                <w:b/>
                <w:bCs/>
                <w:color w:val="C00000"/>
                <w:sz w:val="28"/>
                <w:szCs w:val="28"/>
                <w:u w:val="single"/>
                <w:lang w:val="en-GB"/>
              </w:rPr>
              <w:t>Full name</w:t>
            </w:r>
          </w:p>
        </w:tc>
      </w:tr>
      <w:tr w:rsidR="005B42D6" w:rsidRPr="006C441B" w:rsidTr="006C441B">
        <w:trPr>
          <w:jc w:val="center"/>
        </w:trPr>
        <w:tc>
          <w:tcPr>
            <w:tcW w:w="4935" w:type="dxa"/>
          </w:tcPr>
          <w:p w:rsidR="00F86B50" w:rsidRPr="006C441B" w:rsidRDefault="00F86B50" w:rsidP="006C441B">
            <w:pPr>
              <w:jc w:val="center"/>
              <w:rPr>
                <w:rFonts w:asciiTheme="majorBidi" w:hAnsiTheme="majorBidi" w:cstheme="majorBidi"/>
                <w:sz w:val="28"/>
                <w:szCs w:val="28"/>
              </w:rPr>
            </w:pPr>
            <w:r w:rsidRPr="006C441B">
              <w:rPr>
                <w:rFonts w:asciiTheme="majorBidi" w:hAnsiTheme="majorBidi" w:cstheme="majorBidi"/>
                <w:sz w:val="28"/>
                <w:szCs w:val="28"/>
              </w:rPr>
              <w:t>University of El Oued</w:t>
            </w:r>
          </w:p>
        </w:tc>
        <w:tc>
          <w:tcPr>
            <w:tcW w:w="4395" w:type="dxa"/>
          </w:tcPr>
          <w:p w:rsidR="005B42D6" w:rsidRPr="006C441B" w:rsidRDefault="0043760A" w:rsidP="006C441B">
            <w:pPr>
              <w:jc w:val="center"/>
              <w:rPr>
                <w:rFonts w:asciiTheme="majorBidi" w:hAnsiTheme="majorBidi" w:cstheme="majorBidi"/>
                <w:sz w:val="28"/>
                <w:szCs w:val="28"/>
                <w:rtl/>
              </w:rPr>
            </w:pPr>
            <w:r w:rsidRPr="006C441B">
              <w:rPr>
                <w:rFonts w:asciiTheme="majorBidi" w:hAnsiTheme="majorBidi" w:cstheme="majorBidi"/>
                <w:sz w:val="28"/>
                <w:szCs w:val="28"/>
              </w:rPr>
              <w:t>Prof. R</w:t>
            </w:r>
            <w:r w:rsidR="006735BA" w:rsidRPr="006C441B">
              <w:rPr>
                <w:rFonts w:asciiTheme="majorBidi" w:hAnsiTheme="majorBidi" w:cstheme="majorBidi"/>
                <w:sz w:val="28"/>
                <w:szCs w:val="28"/>
                <w:lang w:bidi="ar-DZ"/>
              </w:rPr>
              <w:t>AHMANI</w:t>
            </w:r>
            <w:r w:rsidR="00B060F3" w:rsidRPr="006C441B">
              <w:rPr>
                <w:rFonts w:asciiTheme="majorBidi" w:hAnsiTheme="majorBidi" w:cstheme="majorBidi"/>
                <w:sz w:val="28"/>
                <w:szCs w:val="28"/>
              </w:rPr>
              <w:t xml:space="preserve"> Brahim</w:t>
            </w:r>
          </w:p>
        </w:tc>
      </w:tr>
      <w:tr w:rsidR="0043760A" w:rsidRPr="006C441B" w:rsidTr="006C441B">
        <w:trPr>
          <w:jc w:val="center"/>
        </w:trPr>
        <w:tc>
          <w:tcPr>
            <w:tcW w:w="4935" w:type="dxa"/>
          </w:tcPr>
          <w:p w:rsidR="0043760A" w:rsidRPr="006C441B" w:rsidRDefault="0043760A"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University of El Oued</w:t>
            </w:r>
          </w:p>
        </w:tc>
        <w:tc>
          <w:tcPr>
            <w:tcW w:w="4395" w:type="dxa"/>
          </w:tcPr>
          <w:p w:rsidR="0043760A" w:rsidRPr="006C441B" w:rsidRDefault="004A2024"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Prof.</w:t>
            </w:r>
            <w:r w:rsidRPr="006C441B">
              <w:rPr>
                <w:rFonts w:asciiTheme="majorBidi" w:hAnsiTheme="majorBidi" w:cstheme="majorBidi"/>
                <w:sz w:val="28"/>
                <w:szCs w:val="28"/>
                <w:rtl/>
              </w:rPr>
              <w:t xml:space="preserve"> </w:t>
            </w:r>
            <w:r w:rsidR="00B060F3" w:rsidRPr="006C441B">
              <w:rPr>
                <w:rFonts w:asciiTheme="majorBidi" w:hAnsiTheme="majorBidi" w:cstheme="majorBidi"/>
                <w:sz w:val="28"/>
                <w:szCs w:val="28"/>
              </w:rPr>
              <w:t>B</w:t>
            </w:r>
            <w:r w:rsidR="006735BA" w:rsidRPr="006C441B">
              <w:rPr>
                <w:rFonts w:asciiTheme="majorBidi" w:hAnsiTheme="majorBidi" w:cstheme="majorBidi"/>
                <w:sz w:val="28"/>
                <w:szCs w:val="28"/>
              </w:rPr>
              <w:t>OUGHAZALA</w:t>
            </w:r>
            <w:r w:rsidR="00B060F3" w:rsidRPr="006C441B">
              <w:rPr>
                <w:rFonts w:asciiTheme="majorBidi" w:hAnsiTheme="majorBidi" w:cstheme="majorBidi"/>
                <w:sz w:val="28"/>
                <w:szCs w:val="28"/>
              </w:rPr>
              <w:t xml:space="preserve"> </w:t>
            </w:r>
            <w:r w:rsidRPr="006C441B">
              <w:rPr>
                <w:rFonts w:asciiTheme="majorBidi" w:hAnsiTheme="majorBidi" w:cstheme="majorBidi"/>
                <w:sz w:val="28"/>
                <w:szCs w:val="28"/>
              </w:rPr>
              <w:t>Mohamed Rashid</w:t>
            </w:r>
          </w:p>
        </w:tc>
      </w:tr>
      <w:tr w:rsidR="00B060F3" w:rsidRPr="006C441B" w:rsidTr="006C441B">
        <w:trPr>
          <w:jc w:val="center"/>
        </w:trPr>
        <w:tc>
          <w:tcPr>
            <w:tcW w:w="4935" w:type="dxa"/>
          </w:tcPr>
          <w:p w:rsidR="00B060F3" w:rsidRPr="006C441B" w:rsidRDefault="00B060F3"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University of El Oued</w:t>
            </w:r>
          </w:p>
        </w:tc>
        <w:tc>
          <w:tcPr>
            <w:tcW w:w="4395" w:type="dxa"/>
          </w:tcPr>
          <w:p w:rsidR="00B060F3" w:rsidRPr="006C441B" w:rsidRDefault="00B060F3"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Prof. M</w:t>
            </w:r>
            <w:r w:rsidR="00F004E5" w:rsidRPr="006C441B">
              <w:rPr>
                <w:rFonts w:asciiTheme="majorBidi" w:hAnsiTheme="majorBidi" w:cstheme="majorBidi"/>
                <w:sz w:val="28"/>
                <w:szCs w:val="28"/>
              </w:rPr>
              <w:t>EHAOUAT</w:t>
            </w:r>
            <w:r w:rsidRPr="006C441B">
              <w:rPr>
                <w:rFonts w:asciiTheme="majorBidi" w:hAnsiTheme="majorBidi" w:cstheme="majorBidi"/>
                <w:sz w:val="28"/>
                <w:szCs w:val="28"/>
              </w:rPr>
              <w:t xml:space="preserve"> Abdulkader</w:t>
            </w:r>
          </w:p>
        </w:tc>
      </w:tr>
      <w:tr w:rsidR="00B060F3" w:rsidRPr="006C441B" w:rsidTr="006C441B">
        <w:trPr>
          <w:jc w:val="center"/>
        </w:trPr>
        <w:tc>
          <w:tcPr>
            <w:tcW w:w="4935" w:type="dxa"/>
          </w:tcPr>
          <w:p w:rsidR="00B060F3" w:rsidRPr="006C441B" w:rsidRDefault="00B060F3"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University of El Oued</w:t>
            </w:r>
          </w:p>
        </w:tc>
        <w:tc>
          <w:tcPr>
            <w:tcW w:w="4395" w:type="dxa"/>
          </w:tcPr>
          <w:p w:rsidR="00B060F3" w:rsidRPr="006C441B" w:rsidRDefault="00B060F3"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Prof. A</w:t>
            </w:r>
            <w:r w:rsidR="00F004E5" w:rsidRPr="006C441B">
              <w:rPr>
                <w:rFonts w:asciiTheme="majorBidi" w:hAnsiTheme="majorBidi" w:cstheme="majorBidi"/>
                <w:sz w:val="28"/>
                <w:szCs w:val="28"/>
              </w:rPr>
              <w:t>BID</w:t>
            </w:r>
            <w:r w:rsidRPr="006C441B">
              <w:rPr>
                <w:rFonts w:asciiTheme="majorBidi" w:hAnsiTheme="majorBidi" w:cstheme="majorBidi"/>
                <w:sz w:val="28"/>
                <w:szCs w:val="28"/>
              </w:rPr>
              <w:t xml:space="preserve"> Hayat</w:t>
            </w:r>
          </w:p>
        </w:tc>
      </w:tr>
      <w:tr w:rsidR="00B060F3" w:rsidRPr="006C441B" w:rsidTr="006C441B">
        <w:trPr>
          <w:jc w:val="center"/>
        </w:trPr>
        <w:tc>
          <w:tcPr>
            <w:tcW w:w="4935" w:type="dxa"/>
          </w:tcPr>
          <w:p w:rsidR="00B060F3" w:rsidRPr="006C441B" w:rsidRDefault="00B060F3"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University of El Oued</w:t>
            </w:r>
          </w:p>
        </w:tc>
        <w:tc>
          <w:tcPr>
            <w:tcW w:w="4395" w:type="dxa"/>
          </w:tcPr>
          <w:p w:rsidR="00B060F3" w:rsidRPr="006C441B" w:rsidRDefault="00B060F3"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Prof.</w:t>
            </w:r>
            <w:r w:rsidR="007E7AEF" w:rsidRPr="006C441B">
              <w:rPr>
                <w:rFonts w:asciiTheme="majorBidi" w:hAnsiTheme="majorBidi" w:cstheme="majorBidi"/>
                <w:sz w:val="28"/>
                <w:szCs w:val="28"/>
              </w:rPr>
              <w:t xml:space="preserve"> S</w:t>
            </w:r>
            <w:r w:rsidR="0056721B" w:rsidRPr="006C441B">
              <w:rPr>
                <w:rFonts w:asciiTheme="majorBidi" w:hAnsiTheme="majorBidi" w:cstheme="majorBidi"/>
                <w:sz w:val="28"/>
                <w:szCs w:val="28"/>
              </w:rPr>
              <w:t>HOUDER</w:t>
            </w:r>
            <w:r w:rsidR="007E7AEF" w:rsidRPr="006C441B">
              <w:rPr>
                <w:rFonts w:asciiTheme="majorBidi" w:hAnsiTheme="majorBidi" w:cstheme="majorBidi"/>
                <w:sz w:val="28"/>
                <w:szCs w:val="28"/>
              </w:rPr>
              <w:t xml:space="preserve"> Amina</w:t>
            </w:r>
          </w:p>
        </w:tc>
      </w:tr>
      <w:tr w:rsidR="00B060F3" w:rsidRPr="006C441B" w:rsidTr="006C441B">
        <w:trPr>
          <w:jc w:val="center"/>
        </w:trPr>
        <w:tc>
          <w:tcPr>
            <w:tcW w:w="4935" w:type="dxa"/>
          </w:tcPr>
          <w:p w:rsidR="00B060F3" w:rsidRPr="006C441B" w:rsidRDefault="00B060F3"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University of El Oued</w:t>
            </w:r>
          </w:p>
        </w:tc>
        <w:tc>
          <w:tcPr>
            <w:tcW w:w="4395" w:type="dxa"/>
          </w:tcPr>
          <w:p w:rsidR="00C40046" w:rsidRPr="006C441B" w:rsidRDefault="00C40046"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Prof. A</w:t>
            </w:r>
            <w:r w:rsidR="0056721B" w:rsidRPr="006C441B">
              <w:rPr>
                <w:rFonts w:asciiTheme="majorBidi" w:hAnsiTheme="majorBidi" w:cstheme="majorBidi"/>
                <w:sz w:val="28"/>
                <w:szCs w:val="28"/>
              </w:rPr>
              <w:t xml:space="preserve">BDELLAOUI </w:t>
            </w:r>
            <w:r w:rsidRPr="006C441B">
              <w:rPr>
                <w:rFonts w:asciiTheme="majorBidi" w:hAnsiTheme="majorBidi" w:cstheme="majorBidi"/>
                <w:sz w:val="28"/>
                <w:szCs w:val="28"/>
              </w:rPr>
              <w:t>Yu</w:t>
            </w:r>
            <w:r w:rsidR="0056721B" w:rsidRPr="006C441B">
              <w:rPr>
                <w:rFonts w:asciiTheme="majorBidi" w:hAnsiTheme="majorBidi" w:cstheme="majorBidi"/>
                <w:sz w:val="28"/>
                <w:szCs w:val="28"/>
              </w:rPr>
              <w:t>ce</w:t>
            </w:r>
            <w:r w:rsidRPr="006C441B">
              <w:rPr>
                <w:rFonts w:asciiTheme="majorBidi" w:hAnsiTheme="majorBidi" w:cstheme="majorBidi"/>
                <w:sz w:val="28"/>
                <w:szCs w:val="28"/>
              </w:rPr>
              <w:t>f</w:t>
            </w:r>
          </w:p>
        </w:tc>
      </w:tr>
      <w:tr w:rsidR="00B060F3" w:rsidRPr="006C441B" w:rsidTr="006C441B">
        <w:trPr>
          <w:jc w:val="center"/>
        </w:trPr>
        <w:tc>
          <w:tcPr>
            <w:tcW w:w="4935" w:type="dxa"/>
          </w:tcPr>
          <w:p w:rsidR="00B060F3" w:rsidRPr="006C441B" w:rsidRDefault="00B060F3"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University of El Oued</w:t>
            </w:r>
          </w:p>
        </w:tc>
        <w:tc>
          <w:tcPr>
            <w:tcW w:w="4395" w:type="dxa"/>
          </w:tcPr>
          <w:p w:rsidR="00B060F3" w:rsidRPr="006C441B" w:rsidRDefault="0056721B" w:rsidP="006C441B">
            <w:pPr>
              <w:widowControl w:val="0"/>
              <w:jc w:val="center"/>
              <w:rPr>
                <w:rFonts w:asciiTheme="majorBidi" w:hAnsiTheme="majorBidi" w:cstheme="majorBidi"/>
                <w:sz w:val="28"/>
                <w:szCs w:val="28"/>
              </w:rPr>
            </w:pPr>
            <w:r w:rsidRPr="006C441B">
              <w:rPr>
                <w:rFonts w:asciiTheme="majorBidi" w:hAnsiTheme="majorBidi" w:cstheme="majorBidi"/>
                <w:sz w:val="28"/>
                <w:szCs w:val="28"/>
              </w:rPr>
              <w:t>Prof.KHERIF Zitoun</w:t>
            </w:r>
          </w:p>
        </w:tc>
      </w:tr>
      <w:tr w:rsidR="00B060F3" w:rsidRPr="006C441B" w:rsidTr="006C441B">
        <w:trPr>
          <w:jc w:val="center"/>
        </w:trPr>
        <w:tc>
          <w:tcPr>
            <w:tcW w:w="4935" w:type="dxa"/>
          </w:tcPr>
          <w:p w:rsidR="00B060F3" w:rsidRPr="006C441B" w:rsidRDefault="00B060F3"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University of El Oued</w:t>
            </w:r>
          </w:p>
        </w:tc>
        <w:tc>
          <w:tcPr>
            <w:tcW w:w="4395" w:type="dxa"/>
          </w:tcPr>
          <w:p w:rsidR="00B060F3" w:rsidRPr="006C441B" w:rsidRDefault="00803B72" w:rsidP="006C441B">
            <w:pPr>
              <w:widowControl w:val="0"/>
              <w:jc w:val="center"/>
              <w:rPr>
                <w:rFonts w:asciiTheme="majorBidi" w:hAnsiTheme="majorBidi" w:cstheme="majorBidi"/>
                <w:sz w:val="28"/>
                <w:szCs w:val="28"/>
              </w:rPr>
            </w:pPr>
            <w:r w:rsidRPr="006C441B">
              <w:rPr>
                <w:rFonts w:asciiTheme="majorBidi" w:hAnsiTheme="majorBidi" w:cstheme="majorBidi"/>
                <w:sz w:val="28"/>
                <w:szCs w:val="28"/>
              </w:rPr>
              <w:t>Dr. R</w:t>
            </w:r>
            <w:r w:rsidR="0056721B" w:rsidRPr="006C441B">
              <w:rPr>
                <w:rFonts w:asciiTheme="majorBidi" w:hAnsiTheme="majorBidi" w:cstheme="majorBidi"/>
                <w:sz w:val="28"/>
                <w:szCs w:val="28"/>
              </w:rPr>
              <w:t>AMEDANI</w:t>
            </w:r>
            <w:r w:rsidRPr="006C441B">
              <w:rPr>
                <w:rFonts w:asciiTheme="majorBidi" w:hAnsiTheme="majorBidi" w:cstheme="majorBidi"/>
                <w:sz w:val="28"/>
                <w:szCs w:val="28"/>
              </w:rPr>
              <w:t xml:space="preserve"> Mohammed</w:t>
            </w:r>
          </w:p>
        </w:tc>
      </w:tr>
      <w:tr w:rsidR="00B060F3" w:rsidRPr="006C441B" w:rsidTr="006C441B">
        <w:trPr>
          <w:jc w:val="center"/>
        </w:trPr>
        <w:tc>
          <w:tcPr>
            <w:tcW w:w="4935" w:type="dxa"/>
          </w:tcPr>
          <w:p w:rsidR="00B060F3" w:rsidRPr="006C441B" w:rsidRDefault="00B060F3"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University of El Oued</w:t>
            </w:r>
          </w:p>
        </w:tc>
        <w:tc>
          <w:tcPr>
            <w:tcW w:w="4395" w:type="dxa"/>
          </w:tcPr>
          <w:p w:rsidR="00B060F3" w:rsidRPr="006C441B" w:rsidRDefault="00803B72"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Dr. G</w:t>
            </w:r>
            <w:r w:rsidR="0056721B" w:rsidRPr="006C441B">
              <w:rPr>
                <w:rFonts w:asciiTheme="majorBidi" w:hAnsiTheme="majorBidi" w:cstheme="majorBidi"/>
                <w:sz w:val="28"/>
                <w:szCs w:val="28"/>
              </w:rPr>
              <w:t>UADI</w:t>
            </w:r>
            <w:r w:rsidRPr="006C441B">
              <w:rPr>
                <w:rFonts w:asciiTheme="majorBidi" w:hAnsiTheme="majorBidi" w:cstheme="majorBidi"/>
                <w:sz w:val="28"/>
                <w:szCs w:val="28"/>
              </w:rPr>
              <w:t xml:space="preserve"> Zakary</w:t>
            </w:r>
            <w:r w:rsidR="0056721B" w:rsidRPr="006C441B">
              <w:rPr>
                <w:rFonts w:asciiTheme="majorBidi" w:hAnsiTheme="majorBidi" w:cstheme="majorBidi"/>
                <w:sz w:val="28"/>
                <w:szCs w:val="28"/>
              </w:rPr>
              <w:t>a</w:t>
            </w:r>
          </w:p>
        </w:tc>
      </w:tr>
      <w:tr w:rsidR="00B060F3" w:rsidRPr="006C441B" w:rsidTr="006C441B">
        <w:trPr>
          <w:jc w:val="center"/>
        </w:trPr>
        <w:tc>
          <w:tcPr>
            <w:tcW w:w="4935" w:type="dxa"/>
          </w:tcPr>
          <w:p w:rsidR="00B060F3" w:rsidRPr="006C441B" w:rsidRDefault="00B060F3"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University of El Oued</w:t>
            </w:r>
          </w:p>
        </w:tc>
        <w:tc>
          <w:tcPr>
            <w:tcW w:w="4395" w:type="dxa"/>
          </w:tcPr>
          <w:p w:rsidR="00B060F3" w:rsidRPr="006C441B" w:rsidRDefault="0056721B" w:rsidP="006C441B">
            <w:pPr>
              <w:widowControl w:val="0"/>
              <w:jc w:val="center"/>
              <w:rPr>
                <w:rFonts w:asciiTheme="majorBidi" w:hAnsiTheme="majorBidi" w:cstheme="majorBidi"/>
                <w:sz w:val="28"/>
                <w:szCs w:val="28"/>
              </w:rPr>
            </w:pPr>
            <w:r w:rsidRPr="006C441B">
              <w:rPr>
                <w:rFonts w:asciiTheme="majorBidi" w:hAnsiTheme="majorBidi" w:cstheme="majorBidi"/>
                <w:sz w:val="28"/>
                <w:szCs w:val="28"/>
              </w:rPr>
              <w:t>Prof. KOUL Meammer</w:t>
            </w:r>
          </w:p>
        </w:tc>
      </w:tr>
      <w:tr w:rsidR="00B060F3" w:rsidRPr="006C441B" w:rsidTr="006C441B">
        <w:trPr>
          <w:jc w:val="center"/>
        </w:trPr>
        <w:tc>
          <w:tcPr>
            <w:tcW w:w="4935" w:type="dxa"/>
          </w:tcPr>
          <w:p w:rsidR="00B060F3" w:rsidRPr="006C441B" w:rsidRDefault="00B060F3"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University of El Oued</w:t>
            </w:r>
          </w:p>
        </w:tc>
        <w:tc>
          <w:tcPr>
            <w:tcW w:w="4395" w:type="dxa"/>
          </w:tcPr>
          <w:p w:rsidR="00B060F3" w:rsidRPr="006C441B" w:rsidRDefault="000A45C9"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Dr. B</w:t>
            </w:r>
            <w:r w:rsidR="00493CAE" w:rsidRPr="006C441B">
              <w:rPr>
                <w:rFonts w:asciiTheme="majorBidi" w:hAnsiTheme="majorBidi" w:cstheme="majorBidi"/>
                <w:sz w:val="28"/>
                <w:szCs w:val="28"/>
              </w:rPr>
              <w:t>EY</w:t>
            </w:r>
            <w:r w:rsidRPr="006C441B">
              <w:rPr>
                <w:rFonts w:asciiTheme="majorBidi" w:hAnsiTheme="majorBidi" w:cstheme="majorBidi"/>
                <w:sz w:val="28"/>
                <w:szCs w:val="28"/>
              </w:rPr>
              <w:t xml:space="preserve"> Ahmed Amer</w:t>
            </w:r>
          </w:p>
        </w:tc>
      </w:tr>
      <w:tr w:rsidR="00B060F3" w:rsidRPr="006C441B" w:rsidTr="006C441B">
        <w:trPr>
          <w:jc w:val="center"/>
        </w:trPr>
        <w:tc>
          <w:tcPr>
            <w:tcW w:w="4935" w:type="dxa"/>
          </w:tcPr>
          <w:p w:rsidR="00B060F3" w:rsidRPr="006C441B" w:rsidRDefault="00B060F3"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University of El Oued</w:t>
            </w:r>
          </w:p>
        </w:tc>
        <w:tc>
          <w:tcPr>
            <w:tcW w:w="4395" w:type="dxa"/>
          </w:tcPr>
          <w:p w:rsidR="00B060F3" w:rsidRPr="006C441B" w:rsidRDefault="00AD0A7E"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Prof. G</w:t>
            </w:r>
            <w:r w:rsidR="00493CAE" w:rsidRPr="006C441B">
              <w:rPr>
                <w:rFonts w:asciiTheme="majorBidi" w:hAnsiTheme="majorBidi" w:cstheme="majorBidi"/>
                <w:sz w:val="28"/>
                <w:szCs w:val="28"/>
              </w:rPr>
              <w:t>UITOUN</w:t>
            </w:r>
            <w:r w:rsidRPr="006C441B">
              <w:rPr>
                <w:rFonts w:asciiTheme="majorBidi" w:hAnsiTheme="majorBidi" w:cstheme="majorBidi"/>
                <w:sz w:val="28"/>
                <w:szCs w:val="28"/>
              </w:rPr>
              <w:t xml:space="preserve"> Qouider</w:t>
            </w:r>
          </w:p>
        </w:tc>
      </w:tr>
      <w:tr w:rsidR="00B060F3" w:rsidRPr="006C441B" w:rsidTr="006C441B">
        <w:trPr>
          <w:jc w:val="center"/>
        </w:trPr>
        <w:tc>
          <w:tcPr>
            <w:tcW w:w="4935" w:type="dxa"/>
          </w:tcPr>
          <w:p w:rsidR="00B060F3" w:rsidRPr="006C441B" w:rsidRDefault="00B060F3"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University of El Oued</w:t>
            </w:r>
          </w:p>
        </w:tc>
        <w:tc>
          <w:tcPr>
            <w:tcW w:w="4395" w:type="dxa"/>
          </w:tcPr>
          <w:p w:rsidR="00493CAE" w:rsidRPr="006C441B" w:rsidRDefault="00493CAE" w:rsidP="006C441B">
            <w:pPr>
              <w:widowControl w:val="0"/>
              <w:jc w:val="center"/>
              <w:rPr>
                <w:rFonts w:asciiTheme="majorBidi" w:hAnsiTheme="majorBidi" w:cstheme="majorBidi"/>
                <w:sz w:val="28"/>
                <w:szCs w:val="28"/>
                <w:lang w:bidi="ar-DZ"/>
              </w:rPr>
            </w:pPr>
            <w:r w:rsidRPr="006C441B">
              <w:rPr>
                <w:rFonts w:asciiTheme="majorBidi" w:hAnsiTheme="majorBidi" w:cstheme="majorBidi"/>
                <w:sz w:val="28"/>
                <w:szCs w:val="28"/>
              </w:rPr>
              <w:t>Prof.</w:t>
            </w:r>
            <w:r w:rsidRPr="006C441B">
              <w:rPr>
                <w:rFonts w:asciiTheme="majorBidi" w:hAnsiTheme="majorBidi" w:cstheme="majorBidi"/>
                <w:sz w:val="28"/>
                <w:szCs w:val="28"/>
                <w:rtl/>
              </w:rPr>
              <w:t xml:space="preserve"> </w:t>
            </w:r>
            <w:r w:rsidR="00F65DA1" w:rsidRPr="006C441B">
              <w:rPr>
                <w:rFonts w:asciiTheme="majorBidi" w:hAnsiTheme="majorBidi" w:cstheme="majorBidi"/>
                <w:sz w:val="28"/>
                <w:szCs w:val="28"/>
                <w:lang w:bidi="ar-DZ"/>
              </w:rPr>
              <w:t>OTHEMANI El djabbari</w:t>
            </w:r>
          </w:p>
        </w:tc>
      </w:tr>
      <w:tr w:rsidR="00B060F3" w:rsidRPr="006C441B" w:rsidTr="006C441B">
        <w:trPr>
          <w:jc w:val="center"/>
        </w:trPr>
        <w:tc>
          <w:tcPr>
            <w:tcW w:w="4935" w:type="dxa"/>
          </w:tcPr>
          <w:p w:rsidR="00B060F3" w:rsidRPr="006C441B" w:rsidRDefault="00B060F3"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University of El Oued</w:t>
            </w:r>
          </w:p>
        </w:tc>
        <w:tc>
          <w:tcPr>
            <w:tcW w:w="4395" w:type="dxa"/>
          </w:tcPr>
          <w:p w:rsidR="00F65DA1" w:rsidRPr="006C441B" w:rsidRDefault="00F65DA1" w:rsidP="006C441B">
            <w:pPr>
              <w:widowControl w:val="0"/>
              <w:jc w:val="center"/>
              <w:rPr>
                <w:rFonts w:asciiTheme="majorBidi" w:hAnsiTheme="majorBidi" w:cstheme="majorBidi"/>
                <w:sz w:val="28"/>
                <w:szCs w:val="28"/>
                <w:lang w:bidi="ar-DZ"/>
              </w:rPr>
            </w:pPr>
            <w:r w:rsidRPr="006C441B">
              <w:rPr>
                <w:rFonts w:asciiTheme="majorBidi" w:hAnsiTheme="majorBidi" w:cstheme="majorBidi"/>
                <w:sz w:val="28"/>
                <w:szCs w:val="28"/>
                <w:lang w:bidi="ar-DZ"/>
              </w:rPr>
              <w:t>Dr. AD Tidjani</w:t>
            </w:r>
          </w:p>
        </w:tc>
      </w:tr>
      <w:tr w:rsidR="00B060F3" w:rsidRPr="006C441B" w:rsidTr="006C441B">
        <w:trPr>
          <w:jc w:val="center"/>
        </w:trPr>
        <w:tc>
          <w:tcPr>
            <w:tcW w:w="4935" w:type="dxa"/>
          </w:tcPr>
          <w:p w:rsidR="00B060F3" w:rsidRPr="006C441B" w:rsidRDefault="00B060F3"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University of El Oued</w:t>
            </w:r>
          </w:p>
        </w:tc>
        <w:tc>
          <w:tcPr>
            <w:tcW w:w="4395" w:type="dxa"/>
          </w:tcPr>
          <w:p w:rsidR="00F65DA1" w:rsidRPr="006C441B" w:rsidRDefault="00F65DA1" w:rsidP="006C441B">
            <w:pPr>
              <w:widowControl w:val="0"/>
              <w:jc w:val="center"/>
              <w:rPr>
                <w:rFonts w:asciiTheme="majorBidi" w:hAnsiTheme="majorBidi" w:cstheme="majorBidi"/>
                <w:sz w:val="28"/>
                <w:szCs w:val="28"/>
                <w:lang w:bidi="ar-DZ"/>
              </w:rPr>
            </w:pPr>
            <w:r w:rsidRPr="006C441B">
              <w:rPr>
                <w:rFonts w:asciiTheme="majorBidi" w:hAnsiTheme="majorBidi" w:cstheme="majorBidi"/>
                <w:sz w:val="28"/>
                <w:szCs w:val="28"/>
                <w:lang w:bidi="ar-DZ"/>
              </w:rPr>
              <w:t>Dr. LIFA Miloud</w:t>
            </w:r>
          </w:p>
        </w:tc>
      </w:tr>
      <w:tr w:rsidR="00B060F3" w:rsidRPr="006C441B" w:rsidTr="006C441B">
        <w:trPr>
          <w:jc w:val="center"/>
        </w:trPr>
        <w:tc>
          <w:tcPr>
            <w:tcW w:w="4935" w:type="dxa"/>
          </w:tcPr>
          <w:p w:rsidR="00B060F3" w:rsidRPr="006C441B" w:rsidRDefault="00B060F3"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University of El Oued</w:t>
            </w:r>
          </w:p>
        </w:tc>
        <w:tc>
          <w:tcPr>
            <w:tcW w:w="4395" w:type="dxa"/>
          </w:tcPr>
          <w:p w:rsidR="00F65DA1" w:rsidRPr="006C441B" w:rsidRDefault="00F65DA1" w:rsidP="006C441B">
            <w:pPr>
              <w:widowControl w:val="0"/>
              <w:jc w:val="center"/>
              <w:rPr>
                <w:rFonts w:asciiTheme="majorBidi" w:hAnsiTheme="majorBidi" w:cstheme="majorBidi"/>
                <w:sz w:val="28"/>
                <w:szCs w:val="28"/>
                <w:lang w:bidi="ar-DZ"/>
              </w:rPr>
            </w:pPr>
            <w:r w:rsidRPr="006C441B">
              <w:rPr>
                <w:rFonts w:asciiTheme="majorBidi" w:hAnsiTheme="majorBidi" w:cstheme="majorBidi"/>
                <w:sz w:val="28"/>
                <w:szCs w:val="28"/>
                <w:lang w:bidi="ar-DZ"/>
              </w:rPr>
              <w:t>Dr. DEHAB Sadok</w:t>
            </w:r>
          </w:p>
        </w:tc>
      </w:tr>
      <w:tr w:rsidR="00B060F3" w:rsidRPr="006C441B" w:rsidTr="006C441B">
        <w:trPr>
          <w:jc w:val="center"/>
        </w:trPr>
        <w:tc>
          <w:tcPr>
            <w:tcW w:w="4935" w:type="dxa"/>
          </w:tcPr>
          <w:p w:rsidR="00B060F3" w:rsidRPr="006C441B" w:rsidRDefault="00B060F3"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University of El Oued</w:t>
            </w:r>
          </w:p>
        </w:tc>
        <w:tc>
          <w:tcPr>
            <w:tcW w:w="4395" w:type="dxa"/>
          </w:tcPr>
          <w:p w:rsidR="00F65DA1" w:rsidRPr="006C441B" w:rsidRDefault="00F65DA1" w:rsidP="006C441B">
            <w:pPr>
              <w:widowControl w:val="0"/>
              <w:jc w:val="center"/>
              <w:rPr>
                <w:rFonts w:asciiTheme="majorBidi" w:hAnsiTheme="majorBidi" w:cstheme="majorBidi"/>
                <w:sz w:val="28"/>
                <w:szCs w:val="28"/>
                <w:lang w:bidi="ar-DZ"/>
              </w:rPr>
            </w:pPr>
            <w:r w:rsidRPr="006C441B">
              <w:rPr>
                <w:rFonts w:asciiTheme="majorBidi" w:hAnsiTheme="majorBidi" w:cstheme="majorBidi"/>
                <w:sz w:val="28"/>
                <w:szCs w:val="28"/>
                <w:lang w:bidi="ar-DZ"/>
              </w:rPr>
              <w:t>Dr. ZOUARI ALI Ahmed</w:t>
            </w:r>
          </w:p>
        </w:tc>
      </w:tr>
      <w:tr w:rsidR="00B060F3" w:rsidRPr="006C441B" w:rsidTr="006C441B">
        <w:trPr>
          <w:jc w:val="center"/>
        </w:trPr>
        <w:tc>
          <w:tcPr>
            <w:tcW w:w="4935" w:type="dxa"/>
          </w:tcPr>
          <w:p w:rsidR="00B060F3" w:rsidRPr="006C441B" w:rsidRDefault="00B060F3"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University of El Oued</w:t>
            </w:r>
          </w:p>
        </w:tc>
        <w:tc>
          <w:tcPr>
            <w:tcW w:w="4395" w:type="dxa"/>
          </w:tcPr>
          <w:p w:rsidR="00F65DA1" w:rsidRPr="006C441B" w:rsidRDefault="00F65DA1" w:rsidP="006C441B">
            <w:pPr>
              <w:widowControl w:val="0"/>
              <w:jc w:val="center"/>
              <w:rPr>
                <w:rFonts w:asciiTheme="majorBidi" w:hAnsiTheme="majorBidi" w:cstheme="majorBidi"/>
                <w:sz w:val="28"/>
                <w:szCs w:val="28"/>
                <w:lang w:bidi="ar-DZ"/>
              </w:rPr>
            </w:pPr>
            <w:r w:rsidRPr="006C441B">
              <w:rPr>
                <w:rFonts w:asciiTheme="majorBidi" w:hAnsiTheme="majorBidi" w:cstheme="majorBidi"/>
                <w:sz w:val="28"/>
                <w:szCs w:val="28"/>
                <w:lang w:bidi="ar-DZ"/>
              </w:rPr>
              <w:t>Dr. BIN OTHMAN Fahima</w:t>
            </w:r>
          </w:p>
        </w:tc>
      </w:tr>
      <w:tr w:rsidR="00B060F3" w:rsidRPr="006C441B" w:rsidTr="006C441B">
        <w:trPr>
          <w:jc w:val="center"/>
        </w:trPr>
        <w:tc>
          <w:tcPr>
            <w:tcW w:w="4935" w:type="dxa"/>
          </w:tcPr>
          <w:p w:rsidR="00B060F3" w:rsidRPr="006C441B" w:rsidRDefault="00B060F3"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University of El Oued</w:t>
            </w:r>
          </w:p>
        </w:tc>
        <w:tc>
          <w:tcPr>
            <w:tcW w:w="4395" w:type="dxa"/>
          </w:tcPr>
          <w:p w:rsidR="00992625" w:rsidRPr="006C441B" w:rsidRDefault="00992625" w:rsidP="006C441B">
            <w:pPr>
              <w:widowControl w:val="0"/>
              <w:jc w:val="center"/>
              <w:rPr>
                <w:rFonts w:asciiTheme="majorBidi" w:hAnsiTheme="majorBidi" w:cstheme="majorBidi"/>
                <w:sz w:val="28"/>
                <w:szCs w:val="28"/>
                <w:lang w:bidi="ar-DZ"/>
              </w:rPr>
            </w:pPr>
            <w:r w:rsidRPr="006C441B">
              <w:rPr>
                <w:rFonts w:asciiTheme="majorBidi" w:hAnsiTheme="majorBidi" w:cstheme="majorBidi"/>
                <w:sz w:val="28"/>
                <w:szCs w:val="28"/>
                <w:lang w:bidi="ar-DZ"/>
              </w:rPr>
              <w:t>Dr. CHEKIMA Abdelkader</w:t>
            </w:r>
          </w:p>
        </w:tc>
      </w:tr>
      <w:tr w:rsidR="00B060F3" w:rsidRPr="006C441B" w:rsidTr="006C441B">
        <w:trPr>
          <w:jc w:val="center"/>
        </w:trPr>
        <w:tc>
          <w:tcPr>
            <w:tcW w:w="4935" w:type="dxa"/>
          </w:tcPr>
          <w:p w:rsidR="00B060F3" w:rsidRPr="006C441B" w:rsidRDefault="00B060F3"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University of El Oued</w:t>
            </w:r>
          </w:p>
        </w:tc>
        <w:tc>
          <w:tcPr>
            <w:tcW w:w="4395" w:type="dxa"/>
          </w:tcPr>
          <w:p w:rsidR="00992625" w:rsidRPr="006C441B" w:rsidRDefault="00992625" w:rsidP="006C441B">
            <w:pPr>
              <w:widowControl w:val="0"/>
              <w:jc w:val="center"/>
              <w:rPr>
                <w:rFonts w:asciiTheme="majorBidi" w:hAnsiTheme="majorBidi" w:cstheme="majorBidi"/>
                <w:sz w:val="28"/>
                <w:szCs w:val="28"/>
                <w:lang w:bidi="ar-DZ"/>
              </w:rPr>
            </w:pPr>
            <w:r w:rsidRPr="006C441B">
              <w:rPr>
                <w:rFonts w:asciiTheme="majorBidi" w:hAnsiTheme="majorBidi" w:cstheme="majorBidi"/>
                <w:sz w:val="28"/>
                <w:szCs w:val="28"/>
                <w:lang w:bidi="ar-DZ"/>
              </w:rPr>
              <w:t>Dr. RIMI Dris</w:t>
            </w:r>
          </w:p>
        </w:tc>
      </w:tr>
      <w:tr w:rsidR="00B060F3" w:rsidRPr="006C441B" w:rsidTr="006C441B">
        <w:trPr>
          <w:jc w:val="center"/>
        </w:trPr>
        <w:tc>
          <w:tcPr>
            <w:tcW w:w="4935" w:type="dxa"/>
          </w:tcPr>
          <w:p w:rsidR="00B060F3" w:rsidRPr="006C441B" w:rsidRDefault="00B060F3"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University of El Oued</w:t>
            </w:r>
          </w:p>
        </w:tc>
        <w:tc>
          <w:tcPr>
            <w:tcW w:w="4395" w:type="dxa"/>
          </w:tcPr>
          <w:p w:rsidR="00992625" w:rsidRPr="006C441B" w:rsidRDefault="00992625" w:rsidP="006C441B">
            <w:pPr>
              <w:widowControl w:val="0"/>
              <w:jc w:val="center"/>
              <w:rPr>
                <w:rFonts w:asciiTheme="majorBidi" w:hAnsiTheme="majorBidi" w:cstheme="majorBidi"/>
                <w:sz w:val="28"/>
                <w:szCs w:val="28"/>
                <w:lang w:bidi="ar-DZ"/>
              </w:rPr>
            </w:pPr>
            <w:r w:rsidRPr="006C441B">
              <w:rPr>
                <w:rFonts w:asciiTheme="majorBidi" w:hAnsiTheme="majorBidi" w:cstheme="majorBidi"/>
                <w:sz w:val="28"/>
                <w:szCs w:val="28"/>
                <w:lang w:bidi="ar-DZ"/>
              </w:rPr>
              <w:t>Dr. HEDHIK Elaid</w:t>
            </w:r>
          </w:p>
        </w:tc>
      </w:tr>
      <w:tr w:rsidR="00B060F3" w:rsidRPr="006C441B" w:rsidTr="006C441B">
        <w:trPr>
          <w:jc w:val="center"/>
        </w:trPr>
        <w:tc>
          <w:tcPr>
            <w:tcW w:w="4935" w:type="dxa"/>
          </w:tcPr>
          <w:p w:rsidR="00775240" w:rsidRPr="006C441B" w:rsidRDefault="00775240" w:rsidP="006C441B">
            <w:pPr>
              <w:widowControl w:val="0"/>
              <w:jc w:val="center"/>
              <w:rPr>
                <w:rFonts w:asciiTheme="majorBidi" w:hAnsiTheme="majorBidi" w:cstheme="majorBidi"/>
                <w:sz w:val="28"/>
                <w:szCs w:val="28"/>
              </w:rPr>
            </w:pPr>
            <w:r w:rsidRPr="006C441B">
              <w:rPr>
                <w:rFonts w:asciiTheme="majorBidi" w:hAnsiTheme="majorBidi" w:cstheme="majorBidi"/>
                <w:sz w:val="28"/>
                <w:szCs w:val="28"/>
              </w:rPr>
              <w:t>University of</w:t>
            </w:r>
            <w:r w:rsidRPr="006C441B">
              <w:rPr>
                <w:rFonts w:asciiTheme="majorBidi" w:hAnsiTheme="majorBidi" w:cstheme="majorBidi"/>
                <w:sz w:val="28"/>
                <w:szCs w:val="28"/>
              </w:rPr>
              <w:t xml:space="preserve"> Amir Abdelkader</w:t>
            </w:r>
          </w:p>
        </w:tc>
        <w:tc>
          <w:tcPr>
            <w:tcW w:w="4395" w:type="dxa"/>
          </w:tcPr>
          <w:p w:rsidR="00992625" w:rsidRPr="006C441B" w:rsidRDefault="00992625" w:rsidP="006C441B">
            <w:pPr>
              <w:jc w:val="center"/>
              <w:rPr>
                <w:rFonts w:asciiTheme="majorBidi" w:hAnsiTheme="majorBidi" w:cstheme="majorBidi"/>
                <w:sz w:val="28"/>
                <w:szCs w:val="28"/>
              </w:rPr>
            </w:pPr>
            <w:r w:rsidRPr="006C441B">
              <w:rPr>
                <w:rFonts w:asciiTheme="majorBidi" w:hAnsiTheme="majorBidi" w:cstheme="majorBidi"/>
                <w:sz w:val="28"/>
                <w:szCs w:val="28"/>
              </w:rPr>
              <w:t>Prof.</w:t>
            </w:r>
            <w:r w:rsidRPr="006C441B">
              <w:rPr>
                <w:rFonts w:asciiTheme="majorBidi" w:hAnsiTheme="majorBidi" w:cstheme="majorBidi"/>
                <w:sz w:val="28"/>
                <w:szCs w:val="28"/>
              </w:rPr>
              <w:t xml:space="preserve"> BIN TABBA Mohammed Elbachir</w:t>
            </w:r>
          </w:p>
        </w:tc>
      </w:tr>
      <w:tr w:rsidR="00B060F3" w:rsidRPr="006C441B" w:rsidTr="006C441B">
        <w:trPr>
          <w:trHeight w:val="340"/>
          <w:jc w:val="center"/>
        </w:trPr>
        <w:tc>
          <w:tcPr>
            <w:tcW w:w="4935" w:type="dxa"/>
          </w:tcPr>
          <w:p w:rsidR="00BE4483" w:rsidRPr="006C441B" w:rsidRDefault="00BE4483" w:rsidP="006C441B">
            <w:pPr>
              <w:jc w:val="center"/>
              <w:rPr>
                <w:rFonts w:asciiTheme="majorBidi" w:hAnsiTheme="majorBidi" w:cstheme="majorBidi"/>
                <w:sz w:val="28"/>
                <w:szCs w:val="28"/>
                <w:lang w:bidi="ar-DZ"/>
              </w:rPr>
            </w:pPr>
            <w:r w:rsidRPr="006C441B">
              <w:rPr>
                <w:rFonts w:asciiTheme="majorBidi" w:hAnsiTheme="majorBidi" w:cstheme="majorBidi"/>
                <w:sz w:val="28"/>
                <w:szCs w:val="28"/>
              </w:rPr>
              <w:t>University of</w:t>
            </w:r>
            <w:r w:rsidRPr="006C441B">
              <w:rPr>
                <w:rFonts w:asciiTheme="majorBidi" w:hAnsiTheme="majorBidi" w:cstheme="majorBidi"/>
                <w:sz w:val="28"/>
                <w:szCs w:val="28"/>
                <w:rtl/>
              </w:rPr>
              <w:t xml:space="preserve"> </w:t>
            </w:r>
            <w:r w:rsidRPr="006C441B">
              <w:rPr>
                <w:rFonts w:asciiTheme="majorBidi" w:hAnsiTheme="majorBidi" w:cstheme="majorBidi"/>
                <w:sz w:val="28"/>
                <w:szCs w:val="28"/>
                <w:lang w:bidi="ar-DZ"/>
              </w:rPr>
              <w:t xml:space="preserve"> Gherdaia</w:t>
            </w:r>
          </w:p>
        </w:tc>
        <w:tc>
          <w:tcPr>
            <w:tcW w:w="4395" w:type="dxa"/>
            <w:tcBorders>
              <w:top w:val="single" w:sz="4" w:space="0" w:color="auto"/>
              <w:left w:val="single" w:sz="4" w:space="0" w:color="auto"/>
              <w:bottom w:val="single" w:sz="4" w:space="0" w:color="auto"/>
              <w:right w:val="single" w:sz="4" w:space="0" w:color="auto"/>
            </w:tcBorders>
          </w:tcPr>
          <w:p w:rsidR="00992625" w:rsidRPr="006C441B" w:rsidRDefault="00992625" w:rsidP="006C441B">
            <w:pPr>
              <w:widowControl w:val="0"/>
              <w:jc w:val="center"/>
              <w:rPr>
                <w:rFonts w:asciiTheme="majorBidi" w:hAnsiTheme="majorBidi" w:cstheme="majorBidi"/>
                <w:sz w:val="28"/>
                <w:szCs w:val="28"/>
                <w:rtl/>
                <w:lang w:bidi="ar-DZ"/>
              </w:rPr>
            </w:pPr>
            <w:r w:rsidRPr="006C441B">
              <w:rPr>
                <w:rFonts w:asciiTheme="majorBidi" w:hAnsiTheme="majorBidi" w:cstheme="majorBidi"/>
                <w:sz w:val="28"/>
                <w:szCs w:val="28"/>
              </w:rPr>
              <w:t>Prof.</w:t>
            </w:r>
            <w:r w:rsidRPr="006C441B">
              <w:rPr>
                <w:rFonts w:asciiTheme="majorBidi" w:hAnsiTheme="majorBidi" w:cstheme="majorBidi"/>
                <w:sz w:val="28"/>
                <w:szCs w:val="28"/>
                <w:lang w:bidi="ar-DZ"/>
              </w:rPr>
              <w:t xml:space="preserve"> RFIS Bahmed</w:t>
            </w:r>
          </w:p>
        </w:tc>
      </w:tr>
      <w:tr w:rsidR="00B060F3" w:rsidRPr="006C441B" w:rsidTr="006C441B">
        <w:trPr>
          <w:jc w:val="center"/>
        </w:trPr>
        <w:tc>
          <w:tcPr>
            <w:tcW w:w="4935" w:type="dxa"/>
          </w:tcPr>
          <w:p w:rsidR="00BE4483" w:rsidRPr="006C441B" w:rsidRDefault="00BE4483" w:rsidP="006C441B">
            <w:pPr>
              <w:jc w:val="center"/>
              <w:rPr>
                <w:rFonts w:asciiTheme="majorBidi" w:hAnsiTheme="majorBidi" w:cstheme="majorBidi"/>
                <w:sz w:val="28"/>
                <w:szCs w:val="28"/>
                <w:rtl/>
              </w:rPr>
            </w:pPr>
            <w:r w:rsidRPr="006C441B">
              <w:rPr>
                <w:rFonts w:asciiTheme="majorBidi" w:hAnsiTheme="majorBidi" w:cstheme="majorBidi"/>
                <w:sz w:val="28"/>
                <w:szCs w:val="28"/>
              </w:rPr>
              <w:t>University of</w:t>
            </w:r>
            <w:r w:rsidRPr="006C441B">
              <w:rPr>
                <w:rFonts w:asciiTheme="majorBidi" w:hAnsiTheme="majorBidi" w:cstheme="majorBidi"/>
                <w:sz w:val="28"/>
                <w:szCs w:val="28"/>
              </w:rPr>
              <w:t xml:space="preserve"> Adrar</w:t>
            </w:r>
          </w:p>
        </w:tc>
        <w:tc>
          <w:tcPr>
            <w:tcW w:w="4395" w:type="dxa"/>
            <w:tcBorders>
              <w:top w:val="single" w:sz="4" w:space="0" w:color="auto"/>
              <w:left w:val="single" w:sz="4" w:space="0" w:color="auto"/>
              <w:bottom w:val="single" w:sz="4" w:space="0" w:color="auto"/>
              <w:right w:val="single" w:sz="4" w:space="0" w:color="auto"/>
            </w:tcBorders>
          </w:tcPr>
          <w:p w:rsidR="00992625" w:rsidRPr="006C441B" w:rsidRDefault="00485BEA" w:rsidP="006C441B">
            <w:pPr>
              <w:widowControl w:val="0"/>
              <w:jc w:val="center"/>
              <w:rPr>
                <w:rFonts w:asciiTheme="majorBidi" w:hAnsiTheme="majorBidi" w:cstheme="majorBidi"/>
                <w:sz w:val="28"/>
                <w:szCs w:val="28"/>
                <w:lang w:bidi="ar-DZ"/>
              </w:rPr>
            </w:pPr>
            <w:r w:rsidRPr="006C441B">
              <w:rPr>
                <w:rFonts w:asciiTheme="majorBidi" w:hAnsiTheme="majorBidi" w:cstheme="majorBidi"/>
                <w:sz w:val="28"/>
                <w:szCs w:val="28"/>
              </w:rPr>
              <w:t>Prof.</w:t>
            </w:r>
            <w:r w:rsidRPr="006C441B">
              <w:rPr>
                <w:rFonts w:asciiTheme="majorBidi" w:hAnsiTheme="majorBidi" w:cstheme="majorBidi"/>
                <w:sz w:val="28"/>
                <w:szCs w:val="28"/>
                <w:lang w:bidi="ar-DZ"/>
              </w:rPr>
              <w:t xml:space="preserve"> LAROUI Aicha</w:t>
            </w:r>
          </w:p>
        </w:tc>
      </w:tr>
      <w:tr w:rsidR="00B060F3" w:rsidRPr="006C441B" w:rsidTr="006C441B">
        <w:trPr>
          <w:jc w:val="center"/>
        </w:trPr>
        <w:tc>
          <w:tcPr>
            <w:tcW w:w="4935" w:type="dxa"/>
          </w:tcPr>
          <w:p w:rsidR="00BA473A" w:rsidRPr="006C441B" w:rsidRDefault="00BA473A" w:rsidP="006C441B">
            <w:pPr>
              <w:widowControl w:val="0"/>
              <w:jc w:val="center"/>
              <w:rPr>
                <w:rFonts w:asciiTheme="majorBidi" w:hAnsiTheme="majorBidi" w:cstheme="majorBidi"/>
                <w:sz w:val="28"/>
                <w:szCs w:val="28"/>
              </w:rPr>
            </w:pPr>
            <w:r w:rsidRPr="006C441B">
              <w:rPr>
                <w:rFonts w:asciiTheme="majorBidi" w:hAnsiTheme="majorBidi" w:cstheme="majorBidi"/>
                <w:sz w:val="28"/>
                <w:szCs w:val="28"/>
              </w:rPr>
              <w:t>University of</w:t>
            </w:r>
            <w:r w:rsidRPr="006C441B">
              <w:rPr>
                <w:rFonts w:asciiTheme="majorBidi" w:hAnsiTheme="majorBidi" w:cstheme="majorBidi"/>
                <w:sz w:val="28"/>
                <w:szCs w:val="28"/>
              </w:rPr>
              <w:t xml:space="preserve"> Biskra</w:t>
            </w:r>
          </w:p>
        </w:tc>
        <w:tc>
          <w:tcPr>
            <w:tcW w:w="4395" w:type="dxa"/>
            <w:tcBorders>
              <w:top w:val="single" w:sz="4" w:space="0" w:color="auto"/>
              <w:left w:val="single" w:sz="4" w:space="0" w:color="auto"/>
              <w:bottom w:val="single" w:sz="4" w:space="0" w:color="auto"/>
              <w:right w:val="single" w:sz="4" w:space="0" w:color="auto"/>
            </w:tcBorders>
          </w:tcPr>
          <w:p w:rsidR="00485BEA" w:rsidRPr="006C441B" w:rsidRDefault="00485BEA" w:rsidP="006C441B">
            <w:pPr>
              <w:widowControl w:val="0"/>
              <w:jc w:val="center"/>
              <w:rPr>
                <w:rFonts w:asciiTheme="majorBidi" w:hAnsiTheme="majorBidi" w:cstheme="majorBidi"/>
                <w:sz w:val="28"/>
                <w:szCs w:val="28"/>
                <w:lang w:bidi="ar-DZ"/>
              </w:rPr>
            </w:pPr>
            <w:r w:rsidRPr="006C441B">
              <w:rPr>
                <w:rFonts w:asciiTheme="majorBidi" w:hAnsiTheme="majorBidi" w:cstheme="majorBidi"/>
                <w:sz w:val="28"/>
                <w:szCs w:val="28"/>
              </w:rPr>
              <w:t>Prof.</w:t>
            </w:r>
            <w:r w:rsidRPr="006C441B">
              <w:rPr>
                <w:rFonts w:asciiTheme="majorBidi" w:hAnsiTheme="majorBidi" w:cstheme="majorBidi"/>
                <w:sz w:val="28"/>
                <w:szCs w:val="28"/>
                <w:lang w:bidi="ar-DZ"/>
              </w:rPr>
              <w:t xml:space="preserve"> KIHEL Aizzeddine</w:t>
            </w:r>
          </w:p>
        </w:tc>
      </w:tr>
      <w:tr w:rsidR="00B060F3" w:rsidRPr="006C441B" w:rsidTr="006C441B">
        <w:trPr>
          <w:jc w:val="center"/>
        </w:trPr>
        <w:tc>
          <w:tcPr>
            <w:tcW w:w="4935" w:type="dxa"/>
          </w:tcPr>
          <w:p w:rsidR="00B060F3" w:rsidRPr="006C441B" w:rsidRDefault="00BA473A"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University of</w:t>
            </w:r>
            <w:r w:rsidRPr="006C441B">
              <w:rPr>
                <w:rFonts w:asciiTheme="majorBidi" w:hAnsiTheme="majorBidi" w:cstheme="majorBidi"/>
                <w:sz w:val="28"/>
                <w:szCs w:val="28"/>
              </w:rPr>
              <w:t xml:space="preserve"> Djelfa</w:t>
            </w:r>
          </w:p>
        </w:tc>
        <w:tc>
          <w:tcPr>
            <w:tcW w:w="4395" w:type="dxa"/>
            <w:tcBorders>
              <w:top w:val="single" w:sz="4" w:space="0" w:color="auto"/>
              <w:left w:val="single" w:sz="4" w:space="0" w:color="auto"/>
              <w:bottom w:val="single" w:sz="4" w:space="0" w:color="auto"/>
              <w:right w:val="single" w:sz="4" w:space="0" w:color="auto"/>
            </w:tcBorders>
          </w:tcPr>
          <w:p w:rsidR="00485BEA" w:rsidRPr="006C441B" w:rsidRDefault="00485BEA" w:rsidP="006C441B">
            <w:pPr>
              <w:widowControl w:val="0"/>
              <w:jc w:val="center"/>
              <w:rPr>
                <w:rFonts w:asciiTheme="majorBidi" w:hAnsiTheme="majorBidi" w:cstheme="majorBidi"/>
                <w:sz w:val="28"/>
                <w:szCs w:val="28"/>
              </w:rPr>
            </w:pPr>
            <w:r w:rsidRPr="006C441B">
              <w:rPr>
                <w:rFonts w:asciiTheme="majorBidi" w:hAnsiTheme="majorBidi" w:cstheme="majorBidi"/>
                <w:sz w:val="28"/>
                <w:szCs w:val="28"/>
              </w:rPr>
              <w:t>Prof.</w:t>
            </w:r>
            <w:r w:rsidRPr="006C441B">
              <w:rPr>
                <w:rFonts w:asciiTheme="majorBidi" w:hAnsiTheme="majorBidi" w:cstheme="majorBidi"/>
                <w:sz w:val="28"/>
                <w:szCs w:val="28"/>
              </w:rPr>
              <w:t xml:space="preserve"> MESAOUD </w:t>
            </w:r>
            <w:r w:rsidRPr="006C441B">
              <w:rPr>
                <w:rFonts w:asciiTheme="majorBidi" w:hAnsiTheme="majorBidi" w:cstheme="majorBidi"/>
                <w:sz w:val="28"/>
                <w:szCs w:val="28"/>
                <w:lang w:bidi="ar-DZ"/>
              </w:rPr>
              <w:t>Aizzeddine</w:t>
            </w:r>
          </w:p>
        </w:tc>
      </w:tr>
      <w:tr w:rsidR="00B060F3" w:rsidRPr="006C441B" w:rsidTr="006C441B">
        <w:trPr>
          <w:jc w:val="center"/>
        </w:trPr>
        <w:tc>
          <w:tcPr>
            <w:tcW w:w="4935" w:type="dxa"/>
          </w:tcPr>
          <w:p w:rsidR="00AC5DB3" w:rsidRPr="006C441B" w:rsidRDefault="00AC5DB3"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University of</w:t>
            </w:r>
            <w:r w:rsidRPr="006C441B">
              <w:rPr>
                <w:rFonts w:asciiTheme="majorBidi" w:hAnsiTheme="majorBidi" w:cstheme="majorBidi"/>
                <w:sz w:val="28"/>
                <w:szCs w:val="28"/>
              </w:rPr>
              <w:t xml:space="preserve"> Msila</w:t>
            </w:r>
          </w:p>
        </w:tc>
        <w:tc>
          <w:tcPr>
            <w:tcW w:w="4395" w:type="dxa"/>
            <w:tcBorders>
              <w:top w:val="single" w:sz="4" w:space="0" w:color="auto"/>
              <w:left w:val="single" w:sz="4" w:space="0" w:color="auto"/>
              <w:bottom w:val="single" w:sz="4" w:space="0" w:color="auto"/>
              <w:right w:val="single" w:sz="4" w:space="0" w:color="auto"/>
            </w:tcBorders>
          </w:tcPr>
          <w:p w:rsidR="00485BEA" w:rsidRPr="006C441B" w:rsidRDefault="00485BEA" w:rsidP="006C441B">
            <w:pPr>
              <w:widowControl w:val="0"/>
              <w:jc w:val="center"/>
              <w:rPr>
                <w:rFonts w:asciiTheme="majorBidi" w:hAnsiTheme="majorBidi" w:cstheme="majorBidi"/>
                <w:sz w:val="28"/>
                <w:szCs w:val="28"/>
                <w:lang w:bidi="ar-DZ"/>
              </w:rPr>
            </w:pPr>
            <w:r w:rsidRPr="006C441B">
              <w:rPr>
                <w:rFonts w:asciiTheme="majorBidi" w:hAnsiTheme="majorBidi" w:cstheme="majorBidi"/>
                <w:sz w:val="28"/>
                <w:szCs w:val="28"/>
              </w:rPr>
              <w:t>Prof.</w:t>
            </w:r>
            <w:r w:rsidRPr="006C441B">
              <w:rPr>
                <w:rFonts w:asciiTheme="majorBidi" w:hAnsiTheme="majorBidi" w:cstheme="majorBidi"/>
                <w:sz w:val="28"/>
                <w:szCs w:val="28"/>
              </w:rPr>
              <w:t xml:space="preserve"> BELAADA Elaoumri</w:t>
            </w:r>
          </w:p>
        </w:tc>
      </w:tr>
      <w:tr w:rsidR="00B060F3" w:rsidRPr="006C441B" w:rsidTr="006C441B">
        <w:trPr>
          <w:jc w:val="center"/>
        </w:trPr>
        <w:tc>
          <w:tcPr>
            <w:tcW w:w="4935" w:type="dxa"/>
          </w:tcPr>
          <w:p w:rsidR="00AC5DB3" w:rsidRPr="006C441B" w:rsidRDefault="00AC5DB3"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University of</w:t>
            </w:r>
            <w:r w:rsidRPr="006C441B">
              <w:rPr>
                <w:rFonts w:asciiTheme="majorBidi" w:hAnsiTheme="majorBidi" w:cstheme="majorBidi"/>
                <w:sz w:val="28"/>
                <w:szCs w:val="28"/>
              </w:rPr>
              <w:t xml:space="preserve"> Aghouat</w:t>
            </w:r>
          </w:p>
        </w:tc>
        <w:tc>
          <w:tcPr>
            <w:tcW w:w="4395" w:type="dxa"/>
            <w:tcBorders>
              <w:top w:val="single" w:sz="4" w:space="0" w:color="auto"/>
              <w:left w:val="single" w:sz="4" w:space="0" w:color="auto"/>
              <w:bottom w:val="single" w:sz="4" w:space="0" w:color="auto"/>
              <w:right w:val="single" w:sz="4" w:space="0" w:color="auto"/>
            </w:tcBorders>
          </w:tcPr>
          <w:p w:rsidR="00485BEA" w:rsidRPr="006C441B" w:rsidRDefault="00485BEA" w:rsidP="006C441B">
            <w:pPr>
              <w:widowControl w:val="0"/>
              <w:jc w:val="center"/>
              <w:rPr>
                <w:rFonts w:asciiTheme="majorBidi" w:hAnsiTheme="majorBidi" w:cstheme="majorBidi"/>
                <w:sz w:val="28"/>
                <w:szCs w:val="28"/>
                <w:lang w:bidi="ar-DZ"/>
              </w:rPr>
            </w:pPr>
            <w:r w:rsidRPr="006C441B">
              <w:rPr>
                <w:rFonts w:asciiTheme="majorBidi" w:hAnsiTheme="majorBidi" w:cstheme="majorBidi"/>
                <w:sz w:val="28"/>
                <w:szCs w:val="28"/>
              </w:rPr>
              <w:t>Prof.</w:t>
            </w:r>
            <w:r w:rsidRPr="006C441B">
              <w:rPr>
                <w:rFonts w:asciiTheme="majorBidi" w:hAnsiTheme="majorBidi" w:cstheme="majorBidi"/>
                <w:sz w:val="28"/>
                <w:szCs w:val="28"/>
                <w:lang w:bidi="ar-DZ"/>
              </w:rPr>
              <w:t xml:space="preserve"> BIN SAYEH Mohammed</w:t>
            </w:r>
          </w:p>
        </w:tc>
      </w:tr>
      <w:tr w:rsidR="00AC5DB3" w:rsidRPr="006C441B" w:rsidTr="006C441B">
        <w:trPr>
          <w:jc w:val="center"/>
        </w:trPr>
        <w:tc>
          <w:tcPr>
            <w:tcW w:w="4935" w:type="dxa"/>
          </w:tcPr>
          <w:p w:rsidR="00AC5DB3" w:rsidRPr="006C441B" w:rsidRDefault="00AC5DB3" w:rsidP="006C441B">
            <w:pPr>
              <w:jc w:val="center"/>
              <w:rPr>
                <w:rFonts w:asciiTheme="majorBidi" w:hAnsiTheme="majorBidi" w:cstheme="majorBidi"/>
                <w:sz w:val="28"/>
                <w:szCs w:val="28"/>
                <w:rtl/>
              </w:rPr>
            </w:pPr>
            <w:r w:rsidRPr="006C441B">
              <w:rPr>
                <w:rFonts w:asciiTheme="majorBidi" w:hAnsiTheme="majorBidi" w:cstheme="majorBidi"/>
                <w:sz w:val="28"/>
                <w:szCs w:val="28"/>
              </w:rPr>
              <w:t>University of Adrar</w:t>
            </w:r>
          </w:p>
        </w:tc>
        <w:tc>
          <w:tcPr>
            <w:tcW w:w="4395" w:type="dxa"/>
            <w:tcBorders>
              <w:top w:val="single" w:sz="4" w:space="0" w:color="auto"/>
              <w:left w:val="single" w:sz="4" w:space="0" w:color="auto"/>
              <w:bottom w:val="single" w:sz="4" w:space="0" w:color="auto"/>
              <w:right w:val="single" w:sz="4" w:space="0" w:color="auto"/>
            </w:tcBorders>
          </w:tcPr>
          <w:p w:rsidR="00AC5DB3" w:rsidRPr="006C441B" w:rsidRDefault="00AC5DB3" w:rsidP="006C441B">
            <w:pPr>
              <w:widowControl w:val="0"/>
              <w:jc w:val="center"/>
              <w:rPr>
                <w:rFonts w:asciiTheme="majorBidi" w:hAnsiTheme="majorBidi" w:cstheme="majorBidi"/>
                <w:sz w:val="28"/>
                <w:szCs w:val="28"/>
                <w:lang w:bidi="ar-DZ"/>
              </w:rPr>
            </w:pPr>
            <w:r w:rsidRPr="006C441B">
              <w:rPr>
                <w:rFonts w:asciiTheme="majorBidi" w:hAnsiTheme="majorBidi" w:cstheme="majorBidi"/>
                <w:sz w:val="28"/>
                <w:szCs w:val="28"/>
              </w:rPr>
              <w:t>Prof.</w:t>
            </w:r>
            <w:r w:rsidRPr="006C441B">
              <w:rPr>
                <w:rFonts w:asciiTheme="majorBidi" w:hAnsiTheme="majorBidi" w:cstheme="majorBidi"/>
                <w:sz w:val="28"/>
                <w:szCs w:val="28"/>
                <w:lang w:bidi="ar-DZ"/>
              </w:rPr>
              <w:t xml:space="preserve"> DJERRADI </w:t>
            </w:r>
            <w:r w:rsidRPr="006C441B">
              <w:rPr>
                <w:rFonts w:asciiTheme="majorBidi" w:hAnsiTheme="majorBidi" w:cstheme="majorBidi"/>
                <w:sz w:val="28"/>
                <w:szCs w:val="28"/>
                <w:lang w:bidi="ar-DZ"/>
              </w:rPr>
              <w:t>Mohammed</w:t>
            </w:r>
          </w:p>
        </w:tc>
      </w:tr>
      <w:tr w:rsidR="00C84DE1" w:rsidRPr="006C441B" w:rsidTr="006C441B">
        <w:trPr>
          <w:jc w:val="center"/>
        </w:trPr>
        <w:tc>
          <w:tcPr>
            <w:tcW w:w="4935" w:type="dxa"/>
          </w:tcPr>
          <w:p w:rsidR="00C84DE1" w:rsidRPr="006C441B" w:rsidRDefault="00C84DE1"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 xml:space="preserve">University of </w:t>
            </w:r>
            <w:r w:rsidRPr="006C441B">
              <w:rPr>
                <w:rFonts w:asciiTheme="majorBidi" w:hAnsiTheme="majorBidi" w:cstheme="majorBidi"/>
                <w:sz w:val="28"/>
                <w:szCs w:val="28"/>
              </w:rPr>
              <w:t>Tlemsan</w:t>
            </w:r>
          </w:p>
        </w:tc>
        <w:tc>
          <w:tcPr>
            <w:tcW w:w="4395" w:type="dxa"/>
            <w:tcBorders>
              <w:top w:val="single" w:sz="4" w:space="0" w:color="auto"/>
              <w:left w:val="single" w:sz="4" w:space="0" w:color="auto"/>
              <w:bottom w:val="single" w:sz="4" w:space="0" w:color="auto"/>
              <w:right w:val="single" w:sz="4" w:space="0" w:color="auto"/>
            </w:tcBorders>
          </w:tcPr>
          <w:p w:rsidR="00C84DE1" w:rsidRPr="006C441B" w:rsidRDefault="00C84DE1"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Prof.</w:t>
            </w:r>
            <w:r w:rsidRPr="006C441B">
              <w:rPr>
                <w:rFonts w:asciiTheme="majorBidi" w:hAnsiTheme="majorBidi" w:cstheme="majorBidi"/>
                <w:sz w:val="28"/>
                <w:szCs w:val="28"/>
                <w:lang w:bidi="ar-DZ"/>
              </w:rPr>
              <w:t xml:space="preserve"> </w:t>
            </w:r>
            <w:r w:rsidRPr="006C441B">
              <w:rPr>
                <w:rFonts w:asciiTheme="majorBidi" w:hAnsiTheme="majorBidi" w:cstheme="majorBidi"/>
                <w:sz w:val="28"/>
                <w:szCs w:val="28"/>
                <w:lang w:bidi="ar-DZ"/>
              </w:rPr>
              <w:t>HADJ AISSA</w:t>
            </w:r>
            <w:r w:rsidRPr="006C441B">
              <w:rPr>
                <w:rFonts w:asciiTheme="majorBidi" w:hAnsiTheme="majorBidi" w:cstheme="majorBidi"/>
                <w:sz w:val="28"/>
                <w:szCs w:val="28"/>
                <w:lang w:bidi="ar-DZ"/>
              </w:rPr>
              <w:t xml:space="preserve"> Mohammed</w:t>
            </w:r>
          </w:p>
        </w:tc>
      </w:tr>
      <w:tr w:rsidR="00AC5DB3" w:rsidRPr="006C441B" w:rsidTr="006C441B">
        <w:trPr>
          <w:jc w:val="center"/>
        </w:trPr>
        <w:tc>
          <w:tcPr>
            <w:tcW w:w="4935" w:type="dxa"/>
          </w:tcPr>
          <w:p w:rsidR="00AC5DB3" w:rsidRPr="006C441B" w:rsidRDefault="00AC5DB3"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University of Aghouat</w:t>
            </w:r>
          </w:p>
        </w:tc>
        <w:tc>
          <w:tcPr>
            <w:tcW w:w="4395" w:type="dxa"/>
            <w:tcBorders>
              <w:top w:val="single" w:sz="4" w:space="0" w:color="auto"/>
              <w:left w:val="single" w:sz="4" w:space="0" w:color="auto"/>
              <w:bottom w:val="single" w:sz="4" w:space="0" w:color="auto"/>
              <w:right w:val="single" w:sz="4" w:space="0" w:color="auto"/>
            </w:tcBorders>
          </w:tcPr>
          <w:p w:rsidR="00AC5DB3" w:rsidRPr="006C441B" w:rsidRDefault="00AC5DB3" w:rsidP="006C441B">
            <w:pPr>
              <w:widowControl w:val="0"/>
              <w:jc w:val="center"/>
              <w:rPr>
                <w:rFonts w:asciiTheme="majorBidi" w:hAnsiTheme="majorBidi" w:cstheme="majorBidi"/>
                <w:sz w:val="28"/>
                <w:szCs w:val="28"/>
              </w:rPr>
            </w:pPr>
            <w:r w:rsidRPr="006C441B">
              <w:rPr>
                <w:rFonts w:asciiTheme="majorBidi" w:hAnsiTheme="majorBidi" w:cstheme="majorBidi"/>
                <w:sz w:val="28"/>
                <w:szCs w:val="28"/>
              </w:rPr>
              <w:t>Prof.</w:t>
            </w:r>
            <w:r w:rsidRPr="006C441B">
              <w:rPr>
                <w:rFonts w:asciiTheme="majorBidi" w:hAnsiTheme="majorBidi" w:cstheme="majorBidi"/>
                <w:sz w:val="28"/>
                <w:szCs w:val="28"/>
                <w:lang w:bidi="ar-DZ"/>
              </w:rPr>
              <w:t xml:space="preserve"> </w:t>
            </w:r>
            <w:r w:rsidRPr="006C441B">
              <w:rPr>
                <w:rFonts w:asciiTheme="majorBidi" w:hAnsiTheme="majorBidi" w:cstheme="majorBidi"/>
                <w:sz w:val="28"/>
                <w:szCs w:val="28"/>
                <w:lang w:bidi="ar-DZ"/>
              </w:rPr>
              <w:t>OUERNIKI</w:t>
            </w:r>
            <w:r w:rsidRPr="006C441B">
              <w:rPr>
                <w:rFonts w:asciiTheme="majorBidi" w:hAnsiTheme="majorBidi" w:cstheme="majorBidi"/>
                <w:sz w:val="28"/>
                <w:szCs w:val="28"/>
                <w:lang w:bidi="ar-DZ"/>
              </w:rPr>
              <w:t xml:space="preserve"> Mohammed</w:t>
            </w:r>
          </w:p>
        </w:tc>
      </w:tr>
      <w:tr w:rsidR="00C84DE1" w:rsidRPr="006C441B" w:rsidTr="006C441B">
        <w:trPr>
          <w:jc w:val="center"/>
        </w:trPr>
        <w:tc>
          <w:tcPr>
            <w:tcW w:w="4935" w:type="dxa"/>
          </w:tcPr>
          <w:p w:rsidR="00C84DE1" w:rsidRPr="006C441B" w:rsidRDefault="00C84DE1"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 xml:space="preserve">University of </w:t>
            </w:r>
            <w:r w:rsidRPr="006C441B">
              <w:rPr>
                <w:rFonts w:asciiTheme="majorBidi" w:hAnsiTheme="majorBidi" w:cstheme="majorBidi"/>
                <w:sz w:val="28"/>
                <w:szCs w:val="28"/>
              </w:rPr>
              <w:t>Batna</w:t>
            </w:r>
          </w:p>
        </w:tc>
        <w:tc>
          <w:tcPr>
            <w:tcW w:w="4395" w:type="dxa"/>
            <w:tcBorders>
              <w:top w:val="single" w:sz="4" w:space="0" w:color="auto"/>
              <w:left w:val="single" w:sz="4" w:space="0" w:color="auto"/>
              <w:bottom w:val="single" w:sz="4" w:space="0" w:color="auto"/>
              <w:right w:val="single" w:sz="4" w:space="0" w:color="auto"/>
            </w:tcBorders>
          </w:tcPr>
          <w:p w:rsidR="00C84DE1" w:rsidRPr="006C441B" w:rsidRDefault="00C84DE1" w:rsidP="006C441B">
            <w:pPr>
              <w:widowControl w:val="0"/>
              <w:jc w:val="center"/>
              <w:rPr>
                <w:rFonts w:asciiTheme="majorBidi" w:hAnsiTheme="majorBidi" w:cstheme="majorBidi"/>
                <w:sz w:val="28"/>
                <w:szCs w:val="28"/>
                <w:lang w:bidi="ar-DZ"/>
              </w:rPr>
            </w:pPr>
            <w:r w:rsidRPr="006C441B">
              <w:rPr>
                <w:rFonts w:asciiTheme="majorBidi" w:hAnsiTheme="majorBidi" w:cstheme="majorBidi"/>
                <w:sz w:val="28"/>
                <w:szCs w:val="28"/>
              </w:rPr>
              <w:t>Prof.</w:t>
            </w:r>
            <w:r w:rsidRPr="006C441B">
              <w:rPr>
                <w:rFonts w:asciiTheme="majorBidi" w:hAnsiTheme="majorBidi" w:cstheme="majorBidi"/>
                <w:sz w:val="28"/>
                <w:szCs w:val="28"/>
                <w:lang w:bidi="ar-DZ"/>
              </w:rPr>
              <w:t xml:space="preserve"> </w:t>
            </w:r>
            <w:r w:rsidRPr="006C441B">
              <w:rPr>
                <w:rFonts w:asciiTheme="majorBidi" w:hAnsiTheme="majorBidi" w:cstheme="majorBidi"/>
                <w:sz w:val="28"/>
                <w:szCs w:val="28"/>
                <w:lang w:bidi="ar-DZ"/>
              </w:rPr>
              <w:t>FLOUSI Messaoude</w:t>
            </w:r>
          </w:p>
        </w:tc>
      </w:tr>
      <w:tr w:rsidR="00AC5DB3" w:rsidRPr="006C441B" w:rsidTr="006C441B">
        <w:trPr>
          <w:jc w:val="center"/>
        </w:trPr>
        <w:tc>
          <w:tcPr>
            <w:tcW w:w="4935" w:type="dxa"/>
          </w:tcPr>
          <w:p w:rsidR="00AC5DB3" w:rsidRPr="006C441B" w:rsidRDefault="00AC5DB3"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University of Msila</w:t>
            </w:r>
          </w:p>
        </w:tc>
        <w:tc>
          <w:tcPr>
            <w:tcW w:w="4395" w:type="dxa"/>
            <w:tcBorders>
              <w:top w:val="single" w:sz="4" w:space="0" w:color="auto"/>
              <w:left w:val="single" w:sz="4" w:space="0" w:color="auto"/>
              <w:bottom w:val="single" w:sz="4" w:space="0" w:color="auto"/>
              <w:right w:val="single" w:sz="4" w:space="0" w:color="auto"/>
            </w:tcBorders>
          </w:tcPr>
          <w:p w:rsidR="00AC5DB3" w:rsidRPr="006C441B" w:rsidRDefault="00AC5DB3"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Prof.</w:t>
            </w:r>
            <w:r w:rsidRPr="006C441B">
              <w:rPr>
                <w:rFonts w:asciiTheme="majorBidi" w:hAnsiTheme="majorBidi" w:cstheme="majorBidi"/>
                <w:sz w:val="28"/>
                <w:szCs w:val="28"/>
                <w:lang w:bidi="ar-DZ"/>
              </w:rPr>
              <w:t xml:space="preserve"> </w:t>
            </w:r>
            <w:r w:rsidRPr="006C441B">
              <w:rPr>
                <w:rFonts w:asciiTheme="majorBidi" w:hAnsiTheme="majorBidi" w:cstheme="majorBidi"/>
                <w:sz w:val="28"/>
                <w:szCs w:val="28"/>
                <w:lang w:bidi="ar-DZ"/>
              </w:rPr>
              <w:t>RAHMANI</w:t>
            </w:r>
            <w:r w:rsidRPr="006C441B">
              <w:rPr>
                <w:rFonts w:asciiTheme="majorBidi" w:hAnsiTheme="majorBidi" w:cstheme="majorBidi"/>
                <w:sz w:val="28"/>
                <w:szCs w:val="28"/>
                <w:lang w:bidi="ar-DZ"/>
              </w:rPr>
              <w:t xml:space="preserve"> </w:t>
            </w:r>
            <w:r w:rsidRPr="006C441B">
              <w:rPr>
                <w:rFonts w:asciiTheme="majorBidi" w:hAnsiTheme="majorBidi" w:cstheme="majorBidi"/>
                <w:sz w:val="28"/>
                <w:szCs w:val="28"/>
                <w:lang w:bidi="ar-DZ"/>
              </w:rPr>
              <w:t>Nadjia</w:t>
            </w:r>
          </w:p>
        </w:tc>
      </w:tr>
      <w:tr w:rsidR="00C84DE1" w:rsidRPr="006C441B" w:rsidTr="006C441B">
        <w:trPr>
          <w:jc w:val="center"/>
        </w:trPr>
        <w:tc>
          <w:tcPr>
            <w:tcW w:w="4935" w:type="dxa"/>
          </w:tcPr>
          <w:p w:rsidR="00C84DE1" w:rsidRPr="006C441B" w:rsidRDefault="00C84DE1"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lastRenderedPageBreak/>
              <w:t xml:space="preserve">University of </w:t>
            </w:r>
            <w:r w:rsidRPr="006C441B">
              <w:rPr>
                <w:rFonts w:asciiTheme="majorBidi" w:hAnsiTheme="majorBidi" w:cstheme="majorBidi"/>
                <w:sz w:val="28"/>
                <w:szCs w:val="28"/>
              </w:rPr>
              <w:t>Alger1</w:t>
            </w:r>
          </w:p>
        </w:tc>
        <w:tc>
          <w:tcPr>
            <w:tcW w:w="4395" w:type="dxa"/>
            <w:tcBorders>
              <w:top w:val="single" w:sz="4" w:space="0" w:color="auto"/>
              <w:left w:val="single" w:sz="4" w:space="0" w:color="auto"/>
              <w:bottom w:val="single" w:sz="4" w:space="0" w:color="auto"/>
              <w:right w:val="single" w:sz="4" w:space="0" w:color="auto"/>
            </w:tcBorders>
          </w:tcPr>
          <w:p w:rsidR="00C84DE1" w:rsidRPr="006C441B" w:rsidRDefault="00C84DE1" w:rsidP="006C441B">
            <w:pPr>
              <w:widowControl w:val="0"/>
              <w:jc w:val="center"/>
              <w:rPr>
                <w:rFonts w:asciiTheme="majorBidi" w:hAnsiTheme="majorBidi" w:cstheme="majorBidi"/>
                <w:sz w:val="28"/>
                <w:szCs w:val="28"/>
              </w:rPr>
            </w:pPr>
            <w:r w:rsidRPr="006C441B">
              <w:rPr>
                <w:rFonts w:asciiTheme="majorBidi" w:hAnsiTheme="majorBidi" w:cstheme="majorBidi"/>
                <w:sz w:val="28"/>
                <w:szCs w:val="28"/>
              </w:rPr>
              <w:t>Prof.</w:t>
            </w:r>
            <w:r w:rsidRPr="006C441B">
              <w:rPr>
                <w:rFonts w:asciiTheme="majorBidi" w:hAnsiTheme="majorBidi" w:cstheme="majorBidi"/>
                <w:sz w:val="28"/>
                <w:szCs w:val="28"/>
                <w:lang w:bidi="ar-DZ"/>
              </w:rPr>
              <w:t xml:space="preserve"> </w:t>
            </w:r>
            <w:r w:rsidRPr="006C441B">
              <w:rPr>
                <w:rFonts w:asciiTheme="majorBidi" w:hAnsiTheme="majorBidi" w:cstheme="majorBidi"/>
                <w:sz w:val="28"/>
                <w:szCs w:val="28"/>
                <w:lang w:bidi="ar-DZ"/>
              </w:rPr>
              <w:t>KHELFI</w:t>
            </w:r>
            <w:r w:rsidRPr="006C441B">
              <w:rPr>
                <w:rFonts w:asciiTheme="majorBidi" w:hAnsiTheme="majorBidi" w:cstheme="majorBidi"/>
                <w:sz w:val="28"/>
                <w:szCs w:val="28"/>
                <w:lang w:bidi="ar-DZ"/>
              </w:rPr>
              <w:t xml:space="preserve"> </w:t>
            </w:r>
            <w:r w:rsidRPr="006C441B">
              <w:rPr>
                <w:rFonts w:asciiTheme="majorBidi" w:hAnsiTheme="majorBidi" w:cstheme="majorBidi"/>
                <w:sz w:val="28"/>
                <w:szCs w:val="28"/>
                <w:lang w:bidi="ar-DZ"/>
              </w:rPr>
              <w:t>Ouassila</w:t>
            </w:r>
          </w:p>
        </w:tc>
      </w:tr>
      <w:tr w:rsidR="00C84DE1" w:rsidRPr="006C441B" w:rsidTr="006C441B">
        <w:trPr>
          <w:trHeight w:val="242"/>
          <w:jc w:val="center"/>
        </w:trPr>
        <w:tc>
          <w:tcPr>
            <w:tcW w:w="4935" w:type="dxa"/>
          </w:tcPr>
          <w:p w:rsidR="00250CC2" w:rsidRPr="006C441B" w:rsidRDefault="00250CC2" w:rsidP="006C441B">
            <w:pPr>
              <w:widowControl w:val="0"/>
              <w:jc w:val="center"/>
              <w:rPr>
                <w:rFonts w:asciiTheme="majorBidi" w:hAnsiTheme="majorBidi" w:cstheme="majorBidi"/>
                <w:sz w:val="28"/>
                <w:szCs w:val="28"/>
              </w:rPr>
            </w:pPr>
            <w:r w:rsidRPr="006C441B">
              <w:rPr>
                <w:rFonts w:asciiTheme="majorBidi" w:hAnsiTheme="majorBidi" w:cstheme="majorBidi"/>
                <w:sz w:val="28"/>
                <w:szCs w:val="28"/>
              </w:rPr>
              <w:t xml:space="preserve">Al-Azhar </w:t>
            </w:r>
            <w:r w:rsidRPr="006C441B">
              <w:rPr>
                <w:rFonts w:asciiTheme="majorBidi" w:hAnsiTheme="majorBidi" w:cstheme="majorBidi"/>
                <w:sz w:val="28"/>
                <w:szCs w:val="28"/>
              </w:rPr>
              <w:t>University</w:t>
            </w:r>
            <w:r w:rsidRPr="006C441B">
              <w:rPr>
                <w:rFonts w:asciiTheme="majorBidi" w:hAnsiTheme="majorBidi" w:cstheme="majorBidi"/>
                <w:sz w:val="28"/>
                <w:szCs w:val="28"/>
              </w:rPr>
              <w:t xml:space="preserve"> - Egypt</w:t>
            </w:r>
          </w:p>
        </w:tc>
        <w:tc>
          <w:tcPr>
            <w:tcW w:w="4395" w:type="dxa"/>
            <w:tcBorders>
              <w:top w:val="single" w:sz="4" w:space="0" w:color="auto"/>
              <w:left w:val="single" w:sz="4" w:space="0" w:color="auto"/>
              <w:bottom w:val="single" w:sz="4" w:space="0" w:color="auto"/>
              <w:right w:val="single" w:sz="4" w:space="0" w:color="auto"/>
            </w:tcBorders>
          </w:tcPr>
          <w:p w:rsidR="00C84DE1" w:rsidRPr="006C441B" w:rsidRDefault="00C84DE1" w:rsidP="006C441B">
            <w:pPr>
              <w:widowControl w:val="0"/>
              <w:jc w:val="center"/>
              <w:rPr>
                <w:rFonts w:asciiTheme="majorBidi" w:hAnsiTheme="majorBidi" w:cstheme="majorBidi"/>
                <w:sz w:val="28"/>
                <w:szCs w:val="28"/>
                <w:rtl/>
                <w:lang w:bidi="ar-DZ"/>
              </w:rPr>
            </w:pPr>
            <w:r w:rsidRPr="006C441B">
              <w:rPr>
                <w:rFonts w:asciiTheme="majorBidi" w:hAnsiTheme="majorBidi" w:cstheme="majorBidi"/>
                <w:sz w:val="28"/>
                <w:szCs w:val="28"/>
                <w:lang w:bidi="ar-DZ"/>
              </w:rPr>
              <w:t>Dr. E</w:t>
            </w:r>
            <w:r w:rsidR="00F42E04" w:rsidRPr="006C441B">
              <w:rPr>
                <w:rFonts w:asciiTheme="majorBidi" w:hAnsiTheme="majorBidi" w:cstheme="majorBidi"/>
                <w:sz w:val="28"/>
                <w:szCs w:val="28"/>
                <w:lang w:bidi="ar-DZ"/>
              </w:rPr>
              <w:t>L</w:t>
            </w:r>
            <w:r w:rsidRPr="006C441B">
              <w:rPr>
                <w:rFonts w:asciiTheme="majorBidi" w:hAnsiTheme="majorBidi" w:cstheme="majorBidi"/>
                <w:sz w:val="28"/>
                <w:szCs w:val="28"/>
                <w:lang w:bidi="ar-DZ"/>
              </w:rPr>
              <w:t>ROKH Ahmed</w:t>
            </w:r>
          </w:p>
        </w:tc>
      </w:tr>
      <w:tr w:rsidR="00C84DE1" w:rsidRPr="006C441B" w:rsidTr="006C441B">
        <w:trPr>
          <w:jc w:val="center"/>
        </w:trPr>
        <w:tc>
          <w:tcPr>
            <w:tcW w:w="4935" w:type="dxa"/>
          </w:tcPr>
          <w:p w:rsidR="00250CC2" w:rsidRPr="006C441B" w:rsidRDefault="00250CC2" w:rsidP="006C441B">
            <w:pPr>
              <w:widowControl w:val="0"/>
              <w:jc w:val="center"/>
              <w:rPr>
                <w:rFonts w:asciiTheme="majorBidi" w:hAnsiTheme="majorBidi" w:cstheme="majorBidi"/>
                <w:sz w:val="28"/>
                <w:szCs w:val="28"/>
              </w:rPr>
            </w:pPr>
            <w:r w:rsidRPr="006C441B">
              <w:rPr>
                <w:rFonts w:asciiTheme="majorBidi" w:hAnsiTheme="majorBidi" w:cstheme="majorBidi"/>
                <w:sz w:val="28"/>
                <w:szCs w:val="28"/>
              </w:rPr>
              <w:t xml:space="preserve">Istanbul </w:t>
            </w:r>
            <w:r w:rsidRPr="006C441B">
              <w:rPr>
                <w:rFonts w:asciiTheme="majorBidi" w:hAnsiTheme="majorBidi" w:cstheme="majorBidi"/>
                <w:sz w:val="28"/>
                <w:szCs w:val="28"/>
              </w:rPr>
              <w:t>University</w:t>
            </w:r>
            <w:r w:rsidRPr="006C441B">
              <w:rPr>
                <w:rFonts w:asciiTheme="majorBidi" w:hAnsiTheme="majorBidi" w:cstheme="majorBidi"/>
                <w:sz w:val="28"/>
                <w:szCs w:val="28"/>
              </w:rPr>
              <w:t xml:space="preserve"> - Turkey</w:t>
            </w:r>
          </w:p>
        </w:tc>
        <w:tc>
          <w:tcPr>
            <w:tcW w:w="4395" w:type="dxa"/>
            <w:tcBorders>
              <w:top w:val="single" w:sz="4" w:space="0" w:color="auto"/>
              <w:left w:val="single" w:sz="4" w:space="0" w:color="auto"/>
              <w:bottom w:val="single" w:sz="4" w:space="0" w:color="auto"/>
              <w:right w:val="single" w:sz="4" w:space="0" w:color="auto"/>
            </w:tcBorders>
          </w:tcPr>
          <w:p w:rsidR="00C84DE1" w:rsidRPr="006C441B" w:rsidRDefault="00C84DE1" w:rsidP="006C441B">
            <w:pPr>
              <w:widowControl w:val="0"/>
              <w:jc w:val="center"/>
              <w:rPr>
                <w:rFonts w:asciiTheme="majorBidi" w:hAnsiTheme="majorBidi" w:cstheme="majorBidi"/>
                <w:sz w:val="28"/>
                <w:szCs w:val="28"/>
                <w:lang w:bidi="ar-DZ"/>
              </w:rPr>
            </w:pPr>
            <w:r w:rsidRPr="006C441B">
              <w:rPr>
                <w:rFonts w:asciiTheme="majorBidi" w:hAnsiTheme="majorBidi" w:cstheme="majorBidi"/>
                <w:sz w:val="28"/>
                <w:szCs w:val="28"/>
                <w:lang w:bidi="ar-DZ"/>
              </w:rPr>
              <w:t>Dr. SERMINI Anas</w:t>
            </w:r>
          </w:p>
        </w:tc>
      </w:tr>
      <w:tr w:rsidR="00C84DE1" w:rsidRPr="006C441B" w:rsidTr="006C441B">
        <w:trPr>
          <w:trHeight w:val="380"/>
          <w:jc w:val="center"/>
        </w:trPr>
        <w:tc>
          <w:tcPr>
            <w:tcW w:w="4935" w:type="dxa"/>
          </w:tcPr>
          <w:p w:rsidR="00250CC2" w:rsidRPr="006C441B" w:rsidRDefault="00250CC2"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 xml:space="preserve">Qatar </w:t>
            </w:r>
            <w:r w:rsidRPr="006C441B">
              <w:rPr>
                <w:rFonts w:asciiTheme="majorBidi" w:hAnsiTheme="majorBidi" w:cstheme="majorBidi"/>
                <w:sz w:val="28"/>
                <w:szCs w:val="28"/>
              </w:rPr>
              <w:t>University</w:t>
            </w:r>
          </w:p>
        </w:tc>
        <w:tc>
          <w:tcPr>
            <w:tcW w:w="4395" w:type="dxa"/>
            <w:tcBorders>
              <w:top w:val="single" w:sz="4" w:space="0" w:color="auto"/>
              <w:left w:val="single" w:sz="4" w:space="0" w:color="auto"/>
              <w:bottom w:val="single" w:sz="4" w:space="0" w:color="auto"/>
              <w:right w:val="single" w:sz="4" w:space="0" w:color="auto"/>
            </w:tcBorders>
          </w:tcPr>
          <w:p w:rsidR="00C84DE1" w:rsidRPr="006C441B" w:rsidRDefault="00C84DE1" w:rsidP="006C441B">
            <w:pPr>
              <w:widowControl w:val="0"/>
              <w:jc w:val="center"/>
              <w:rPr>
                <w:rFonts w:asciiTheme="majorBidi" w:hAnsiTheme="majorBidi" w:cstheme="majorBidi"/>
                <w:sz w:val="28"/>
                <w:szCs w:val="28"/>
                <w:lang w:bidi="ar-DZ"/>
              </w:rPr>
            </w:pPr>
            <w:r w:rsidRPr="006C441B">
              <w:rPr>
                <w:rFonts w:asciiTheme="majorBidi" w:hAnsiTheme="majorBidi" w:cstheme="majorBidi"/>
                <w:sz w:val="28"/>
                <w:szCs w:val="28"/>
                <w:lang w:bidi="ar-DZ"/>
              </w:rPr>
              <w:t>Dr. BELAHSEN Badran</w:t>
            </w:r>
          </w:p>
        </w:tc>
      </w:tr>
      <w:tr w:rsidR="00C84DE1" w:rsidRPr="006C441B" w:rsidTr="006C441B">
        <w:trPr>
          <w:jc w:val="center"/>
        </w:trPr>
        <w:tc>
          <w:tcPr>
            <w:tcW w:w="4935" w:type="dxa"/>
          </w:tcPr>
          <w:p w:rsidR="00C84DE1" w:rsidRPr="006C441B" w:rsidRDefault="000C2F12" w:rsidP="006C441B">
            <w:pPr>
              <w:widowControl w:val="0"/>
              <w:jc w:val="center"/>
              <w:rPr>
                <w:rFonts w:asciiTheme="majorBidi" w:hAnsiTheme="majorBidi" w:cstheme="majorBidi"/>
                <w:sz w:val="28"/>
                <w:szCs w:val="28"/>
                <w:lang w:bidi="ar-DZ"/>
              </w:rPr>
            </w:pPr>
            <w:r w:rsidRPr="006C441B">
              <w:rPr>
                <w:rFonts w:asciiTheme="majorBidi" w:hAnsiTheme="majorBidi" w:cstheme="majorBidi"/>
                <w:sz w:val="28"/>
                <w:szCs w:val="28"/>
                <w:lang w:bidi="ar-DZ"/>
              </w:rPr>
              <w:t xml:space="preserve">Al-Furqan Islamic University </w:t>
            </w:r>
            <w:r w:rsidRPr="006C441B">
              <w:rPr>
                <w:rFonts w:asciiTheme="majorBidi" w:hAnsiTheme="majorBidi" w:cstheme="majorBidi"/>
                <w:sz w:val="28"/>
                <w:szCs w:val="28"/>
                <w:lang w:bidi="ar-DZ"/>
              </w:rPr>
              <w:t>–</w:t>
            </w:r>
            <w:r w:rsidRPr="006C441B">
              <w:rPr>
                <w:rFonts w:asciiTheme="majorBidi" w:hAnsiTheme="majorBidi" w:cstheme="majorBidi"/>
                <w:sz w:val="28"/>
                <w:szCs w:val="28"/>
                <w:lang w:bidi="ar-DZ"/>
              </w:rPr>
              <w:t xml:space="preserve"> Côte d'Ivoire.</w:t>
            </w:r>
          </w:p>
        </w:tc>
        <w:tc>
          <w:tcPr>
            <w:tcW w:w="4395" w:type="dxa"/>
            <w:tcBorders>
              <w:top w:val="single" w:sz="4" w:space="0" w:color="auto"/>
              <w:left w:val="single" w:sz="4" w:space="0" w:color="auto"/>
              <w:bottom w:val="single" w:sz="4" w:space="0" w:color="auto"/>
              <w:right w:val="single" w:sz="4" w:space="0" w:color="auto"/>
            </w:tcBorders>
          </w:tcPr>
          <w:p w:rsidR="00C84DE1" w:rsidRPr="006C441B" w:rsidRDefault="00C84DE1" w:rsidP="006C441B">
            <w:pPr>
              <w:widowControl w:val="0"/>
              <w:jc w:val="center"/>
              <w:rPr>
                <w:rFonts w:asciiTheme="majorBidi" w:hAnsiTheme="majorBidi" w:cstheme="majorBidi"/>
                <w:sz w:val="28"/>
                <w:szCs w:val="28"/>
                <w:lang w:bidi="ar-DZ"/>
              </w:rPr>
            </w:pPr>
            <w:r w:rsidRPr="006C441B">
              <w:rPr>
                <w:rFonts w:asciiTheme="majorBidi" w:hAnsiTheme="majorBidi" w:cstheme="majorBidi"/>
                <w:sz w:val="28"/>
                <w:szCs w:val="28"/>
              </w:rPr>
              <w:t>Prof</w:t>
            </w:r>
            <w:r w:rsidRPr="006C441B">
              <w:rPr>
                <w:rFonts w:asciiTheme="majorBidi" w:hAnsiTheme="majorBidi" w:cstheme="majorBidi"/>
                <w:sz w:val="28"/>
                <w:szCs w:val="28"/>
                <w:lang w:bidi="ar-DZ"/>
              </w:rPr>
              <w:t>. SIAK Diara</w:t>
            </w:r>
          </w:p>
        </w:tc>
      </w:tr>
      <w:tr w:rsidR="00C84DE1" w:rsidRPr="006C441B" w:rsidTr="006C441B">
        <w:trPr>
          <w:jc w:val="center"/>
        </w:trPr>
        <w:tc>
          <w:tcPr>
            <w:tcW w:w="4935" w:type="dxa"/>
          </w:tcPr>
          <w:p w:rsidR="00C84DE1" w:rsidRPr="006C441B" w:rsidRDefault="00250CC2"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 xml:space="preserve">Al-Azhar University </w:t>
            </w:r>
            <w:r w:rsidR="000C2F12" w:rsidRPr="006C441B">
              <w:rPr>
                <w:rFonts w:asciiTheme="majorBidi" w:hAnsiTheme="majorBidi" w:cstheme="majorBidi"/>
                <w:sz w:val="28"/>
                <w:szCs w:val="28"/>
              </w:rPr>
              <w:t>–</w:t>
            </w:r>
            <w:r w:rsidRPr="006C441B">
              <w:rPr>
                <w:rFonts w:asciiTheme="majorBidi" w:hAnsiTheme="majorBidi" w:cstheme="majorBidi"/>
                <w:sz w:val="28"/>
                <w:szCs w:val="28"/>
              </w:rPr>
              <w:t xml:space="preserve"> Egypt</w:t>
            </w:r>
          </w:p>
        </w:tc>
        <w:tc>
          <w:tcPr>
            <w:tcW w:w="4395" w:type="dxa"/>
            <w:tcBorders>
              <w:top w:val="single" w:sz="4" w:space="0" w:color="auto"/>
              <w:left w:val="single" w:sz="4" w:space="0" w:color="auto"/>
              <w:bottom w:val="single" w:sz="4" w:space="0" w:color="auto"/>
              <w:right w:val="single" w:sz="4" w:space="0" w:color="auto"/>
            </w:tcBorders>
          </w:tcPr>
          <w:p w:rsidR="00C84DE1" w:rsidRPr="006C441B" w:rsidRDefault="00C84DE1" w:rsidP="006C441B">
            <w:pPr>
              <w:widowControl w:val="0"/>
              <w:jc w:val="center"/>
              <w:rPr>
                <w:rFonts w:asciiTheme="majorBidi" w:hAnsiTheme="majorBidi" w:cstheme="majorBidi"/>
                <w:sz w:val="28"/>
                <w:szCs w:val="28"/>
                <w:lang w:bidi="ar-DZ"/>
              </w:rPr>
            </w:pPr>
            <w:r w:rsidRPr="006C441B">
              <w:rPr>
                <w:rFonts w:asciiTheme="majorBidi" w:hAnsiTheme="majorBidi" w:cstheme="majorBidi"/>
                <w:sz w:val="28"/>
                <w:szCs w:val="28"/>
                <w:lang w:bidi="ar-DZ"/>
              </w:rPr>
              <w:t>Dr. Samha Abdelmonem Abo Ata Atia</w:t>
            </w:r>
          </w:p>
        </w:tc>
      </w:tr>
      <w:tr w:rsidR="00C84DE1" w:rsidRPr="006C441B" w:rsidTr="006C441B">
        <w:trPr>
          <w:jc w:val="center"/>
        </w:trPr>
        <w:tc>
          <w:tcPr>
            <w:tcW w:w="4935" w:type="dxa"/>
          </w:tcPr>
          <w:p w:rsidR="00C84DE1" w:rsidRPr="006C441B" w:rsidRDefault="000C2F12"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University of Minnesota</w:t>
            </w:r>
            <w:r w:rsidR="001E72D7" w:rsidRPr="006C441B">
              <w:rPr>
                <w:rFonts w:asciiTheme="majorBidi" w:hAnsiTheme="majorBidi" w:cstheme="majorBidi"/>
                <w:sz w:val="28"/>
                <w:szCs w:val="28"/>
              </w:rPr>
              <w:t xml:space="preserve"> – USA</w:t>
            </w:r>
          </w:p>
        </w:tc>
        <w:tc>
          <w:tcPr>
            <w:tcW w:w="4395" w:type="dxa"/>
            <w:tcBorders>
              <w:top w:val="single" w:sz="4" w:space="0" w:color="auto"/>
              <w:left w:val="single" w:sz="4" w:space="0" w:color="auto"/>
              <w:bottom w:val="single" w:sz="4" w:space="0" w:color="auto"/>
              <w:right w:val="single" w:sz="4" w:space="0" w:color="auto"/>
            </w:tcBorders>
          </w:tcPr>
          <w:p w:rsidR="00C84DE1" w:rsidRPr="006C441B" w:rsidRDefault="00C84DE1" w:rsidP="006C441B">
            <w:pPr>
              <w:widowControl w:val="0"/>
              <w:jc w:val="center"/>
              <w:rPr>
                <w:rFonts w:asciiTheme="majorBidi" w:hAnsiTheme="majorBidi" w:cstheme="majorBidi"/>
                <w:sz w:val="28"/>
                <w:szCs w:val="28"/>
                <w:lang w:bidi="ar-DZ"/>
              </w:rPr>
            </w:pPr>
            <w:r w:rsidRPr="006C441B">
              <w:rPr>
                <w:rFonts w:asciiTheme="majorBidi" w:hAnsiTheme="majorBidi" w:cstheme="majorBidi"/>
                <w:sz w:val="28"/>
                <w:szCs w:val="28"/>
                <w:lang w:bidi="ar-DZ"/>
              </w:rPr>
              <w:t xml:space="preserve">Dr. </w:t>
            </w:r>
            <w:r w:rsidRPr="006C441B">
              <w:rPr>
                <w:rFonts w:asciiTheme="majorBidi" w:hAnsiTheme="majorBidi" w:cstheme="majorBidi"/>
                <w:sz w:val="28"/>
                <w:szCs w:val="28"/>
                <w:lang w:bidi="ar-DZ"/>
              </w:rPr>
              <w:t xml:space="preserve">Saleh Khaled </w:t>
            </w:r>
            <w:r w:rsidRPr="006C441B">
              <w:rPr>
                <w:rFonts w:asciiTheme="majorBidi" w:hAnsiTheme="majorBidi" w:cstheme="majorBidi"/>
                <w:sz w:val="28"/>
                <w:szCs w:val="28"/>
                <w:lang w:bidi="ar-DZ"/>
              </w:rPr>
              <w:t>Saleh</w:t>
            </w:r>
            <w:r w:rsidRPr="006C441B">
              <w:rPr>
                <w:rFonts w:asciiTheme="majorBidi" w:hAnsiTheme="majorBidi" w:cstheme="majorBidi"/>
                <w:sz w:val="28"/>
                <w:szCs w:val="28"/>
                <w:lang w:bidi="ar-DZ"/>
              </w:rPr>
              <w:t xml:space="preserve"> Alsh</w:t>
            </w:r>
            <w:r w:rsidR="001E72D7" w:rsidRPr="006C441B">
              <w:rPr>
                <w:rFonts w:asciiTheme="majorBidi" w:hAnsiTheme="majorBidi" w:cstheme="majorBidi"/>
                <w:sz w:val="28"/>
                <w:szCs w:val="28"/>
                <w:lang w:bidi="ar-DZ"/>
              </w:rPr>
              <w:t>uq</w:t>
            </w:r>
            <w:r w:rsidRPr="006C441B">
              <w:rPr>
                <w:rFonts w:asciiTheme="majorBidi" w:hAnsiTheme="majorBidi" w:cstheme="majorBidi"/>
                <w:sz w:val="28"/>
                <w:szCs w:val="28"/>
                <w:lang w:bidi="ar-DZ"/>
              </w:rPr>
              <w:t>irat</w:t>
            </w:r>
          </w:p>
        </w:tc>
      </w:tr>
      <w:tr w:rsidR="00C84DE1" w:rsidRPr="006C441B" w:rsidTr="006C441B">
        <w:trPr>
          <w:jc w:val="center"/>
        </w:trPr>
        <w:tc>
          <w:tcPr>
            <w:tcW w:w="4935" w:type="dxa"/>
          </w:tcPr>
          <w:p w:rsidR="00C84DE1" w:rsidRPr="006C441B" w:rsidRDefault="001E72D7"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King Khalid University - Saudi Arabia</w:t>
            </w:r>
          </w:p>
        </w:tc>
        <w:tc>
          <w:tcPr>
            <w:tcW w:w="4395" w:type="dxa"/>
            <w:tcBorders>
              <w:top w:val="single" w:sz="4" w:space="0" w:color="auto"/>
              <w:left w:val="single" w:sz="4" w:space="0" w:color="auto"/>
              <w:bottom w:val="single" w:sz="4" w:space="0" w:color="auto"/>
              <w:right w:val="single" w:sz="4" w:space="0" w:color="auto"/>
            </w:tcBorders>
          </w:tcPr>
          <w:p w:rsidR="00C84DE1" w:rsidRPr="006C441B" w:rsidRDefault="00C84DE1" w:rsidP="006C441B">
            <w:pPr>
              <w:widowControl w:val="0"/>
              <w:jc w:val="center"/>
              <w:rPr>
                <w:rFonts w:asciiTheme="majorBidi" w:hAnsiTheme="majorBidi" w:cstheme="majorBidi"/>
                <w:sz w:val="28"/>
                <w:szCs w:val="28"/>
                <w:lang w:bidi="ar-DZ"/>
              </w:rPr>
            </w:pPr>
            <w:r w:rsidRPr="006C441B">
              <w:rPr>
                <w:rFonts w:asciiTheme="majorBidi" w:hAnsiTheme="majorBidi" w:cstheme="majorBidi"/>
                <w:sz w:val="28"/>
                <w:szCs w:val="28"/>
                <w:lang w:bidi="ar-DZ"/>
              </w:rPr>
              <w:t>Dr.Saleh</w:t>
            </w:r>
            <w:r w:rsidRPr="006C441B">
              <w:rPr>
                <w:rFonts w:asciiTheme="majorBidi" w:hAnsiTheme="majorBidi" w:cstheme="majorBidi"/>
                <w:sz w:val="28"/>
                <w:szCs w:val="28"/>
                <w:lang w:bidi="ar-DZ"/>
              </w:rPr>
              <w:t xml:space="preserve"> Noman</w:t>
            </w:r>
          </w:p>
        </w:tc>
      </w:tr>
      <w:tr w:rsidR="00C84DE1" w:rsidRPr="006C441B" w:rsidTr="006C441B">
        <w:trPr>
          <w:jc w:val="center"/>
        </w:trPr>
        <w:tc>
          <w:tcPr>
            <w:tcW w:w="4935" w:type="dxa"/>
          </w:tcPr>
          <w:p w:rsidR="00C84DE1" w:rsidRPr="006C441B" w:rsidRDefault="001E72D7"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Hamad Bin Khalifa University - Qatar</w:t>
            </w:r>
          </w:p>
        </w:tc>
        <w:tc>
          <w:tcPr>
            <w:tcW w:w="4395" w:type="dxa"/>
            <w:tcBorders>
              <w:top w:val="single" w:sz="4" w:space="0" w:color="auto"/>
              <w:left w:val="single" w:sz="4" w:space="0" w:color="auto"/>
              <w:bottom w:val="single" w:sz="4" w:space="0" w:color="auto"/>
              <w:right w:val="single" w:sz="4" w:space="0" w:color="auto"/>
            </w:tcBorders>
          </w:tcPr>
          <w:p w:rsidR="00C84DE1" w:rsidRPr="006C441B" w:rsidRDefault="00C84DE1" w:rsidP="006C441B">
            <w:pPr>
              <w:widowControl w:val="0"/>
              <w:jc w:val="center"/>
              <w:rPr>
                <w:rFonts w:asciiTheme="majorBidi" w:hAnsiTheme="majorBidi" w:cstheme="majorBidi"/>
                <w:sz w:val="28"/>
                <w:szCs w:val="28"/>
                <w:lang w:bidi="ar-DZ"/>
              </w:rPr>
            </w:pPr>
            <w:r w:rsidRPr="006C441B">
              <w:rPr>
                <w:rFonts w:asciiTheme="majorBidi" w:hAnsiTheme="majorBidi" w:cstheme="majorBidi"/>
                <w:sz w:val="28"/>
                <w:szCs w:val="28"/>
              </w:rPr>
              <w:t>Prof.</w:t>
            </w:r>
            <w:r w:rsidRPr="006C441B">
              <w:rPr>
                <w:rFonts w:asciiTheme="majorBidi" w:hAnsiTheme="majorBidi" w:cstheme="majorBidi"/>
                <w:sz w:val="28"/>
                <w:szCs w:val="28"/>
                <w:lang w:bidi="ar-DZ"/>
              </w:rPr>
              <w:t xml:space="preserve"> </w:t>
            </w:r>
            <w:r w:rsidRPr="006C441B">
              <w:rPr>
                <w:rFonts w:asciiTheme="majorBidi" w:hAnsiTheme="majorBidi" w:cstheme="majorBidi"/>
                <w:sz w:val="28"/>
                <w:szCs w:val="28"/>
                <w:lang w:bidi="ar-DZ"/>
              </w:rPr>
              <w:t>HEMMICH Abdelhak</w:t>
            </w:r>
          </w:p>
        </w:tc>
      </w:tr>
      <w:tr w:rsidR="00C84DE1" w:rsidRPr="006C441B" w:rsidTr="006C441B">
        <w:trPr>
          <w:jc w:val="center"/>
        </w:trPr>
        <w:tc>
          <w:tcPr>
            <w:tcW w:w="4935" w:type="dxa"/>
          </w:tcPr>
          <w:p w:rsidR="00C84DE1" w:rsidRPr="006C441B" w:rsidRDefault="001E72D7" w:rsidP="006C441B">
            <w:pPr>
              <w:widowControl w:val="0"/>
              <w:jc w:val="center"/>
              <w:rPr>
                <w:rFonts w:asciiTheme="majorBidi" w:hAnsiTheme="majorBidi" w:cstheme="majorBidi"/>
                <w:sz w:val="28"/>
                <w:szCs w:val="28"/>
                <w:rtl/>
                <w:lang w:bidi="ar-DZ"/>
              </w:rPr>
            </w:pPr>
            <w:r w:rsidRPr="006C441B">
              <w:rPr>
                <w:rFonts w:asciiTheme="majorBidi" w:hAnsiTheme="majorBidi" w:cstheme="majorBidi"/>
                <w:sz w:val="28"/>
                <w:szCs w:val="28"/>
                <w:lang w:bidi="ar-DZ"/>
              </w:rPr>
              <w:t>University of Niles - Sudan</w:t>
            </w:r>
          </w:p>
        </w:tc>
        <w:tc>
          <w:tcPr>
            <w:tcW w:w="4395" w:type="dxa"/>
            <w:tcBorders>
              <w:top w:val="single" w:sz="4" w:space="0" w:color="auto"/>
              <w:left w:val="single" w:sz="4" w:space="0" w:color="auto"/>
              <w:bottom w:val="single" w:sz="4" w:space="0" w:color="auto"/>
              <w:right w:val="single" w:sz="4" w:space="0" w:color="auto"/>
            </w:tcBorders>
          </w:tcPr>
          <w:p w:rsidR="00C84DE1" w:rsidRPr="006C441B" w:rsidRDefault="00C84DE1" w:rsidP="006C441B">
            <w:pPr>
              <w:widowControl w:val="0"/>
              <w:jc w:val="center"/>
              <w:rPr>
                <w:rFonts w:asciiTheme="majorBidi" w:hAnsiTheme="majorBidi" w:cstheme="majorBidi"/>
                <w:sz w:val="28"/>
                <w:szCs w:val="28"/>
                <w:lang w:bidi="ar-DZ"/>
              </w:rPr>
            </w:pPr>
            <w:r w:rsidRPr="006C441B">
              <w:rPr>
                <w:rFonts w:asciiTheme="majorBidi" w:hAnsiTheme="majorBidi" w:cstheme="majorBidi"/>
                <w:sz w:val="28"/>
                <w:szCs w:val="28"/>
                <w:lang w:bidi="ar-DZ"/>
              </w:rPr>
              <w:t>Dr.</w:t>
            </w:r>
            <w:r w:rsidR="001E72D7" w:rsidRPr="006C441B">
              <w:rPr>
                <w:rFonts w:asciiTheme="majorBidi" w:hAnsiTheme="majorBidi" w:cstheme="majorBidi"/>
                <w:sz w:val="28"/>
                <w:szCs w:val="28"/>
                <w:lang w:bidi="ar-DZ"/>
              </w:rPr>
              <w:t xml:space="preserve"> </w:t>
            </w:r>
            <w:r w:rsidRPr="006C441B">
              <w:rPr>
                <w:rFonts w:asciiTheme="majorBidi" w:hAnsiTheme="majorBidi" w:cstheme="majorBidi"/>
                <w:sz w:val="28"/>
                <w:szCs w:val="28"/>
                <w:lang w:bidi="ar-DZ"/>
              </w:rPr>
              <w:t>Ali Abo Elfateh Hocen Alabbadi</w:t>
            </w:r>
          </w:p>
        </w:tc>
      </w:tr>
      <w:tr w:rsidR="00C84DE1" w:rsidRPr="006C441B" w:rsidTr="006C441B">
        <w:trPr>
          <w:jc w:val="center"/>
        </w:trPr>
        <w:tc>
          <w:tcPr>
            <w:tcW w:w="4935" w:type="dxa"/>
          </w:tcPr>
          <w:p w:rsidR="00C84DE1" w:rsidRPr="006C441B" w:rsidRDefault="001E72D7"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Al Wasl University - Dubai - Emirates</w:t>
            </w:r>
          </w:p>
        </w:tc>
        <w:tc>
          <w:tcPr>
            <w:tcW w:w="4395" w:type="dxa"/>
            <w:tcBorders>
              <w:top w:val="single" w:sz="4" w:space="0" w:color="auto"/>
              <w:left w:val="single" w:sz="4" w:space="0" w:color="auto"/>
              <w:bottom w:val="single" w:sz="4" w:space="0" w:color="auto"/>
              <w:right w:val="single" w:sz="4" w:space="0" w:color="auto"/>
            </w:tcBorders>
          </w:tcPr>
          <w:p w:rsidR="00C84DE1" w:rsidRPr="006C441B" w:rsidRDefault="00C84DE1" w:rsidP="006C441B">
            <w:pPr>
              <w:widowControl w:val="0"/>
              <w:jc w:val="center"/>
              <w:rPr>
                <w:rFonts w:asciiTheme="majorBidi" w:hAnsiTheme="majorBidi" w:cstheme="majorBidi"/>
                <w:sz w:val="28"/>
                <w:szCs w:val="28"/>
                <w:lang w:bidi="ar-DZ"/>
              </w:rPr>
            </w:pPr>
            <w:r w:rsidRPr="006C441B">
              <w:rPr>
                <w:rFonts w:asciiTheme="majorBidi" w:hAnsiTheme="majorBidi" w:cstheme="majorBidi"/>
                <w:sz w:val="28"/>
                <w:szCs w:val="28"/>
                <w:lang w:bidi="ar-DZ"/>
              </w:rPr>
              <w:t>Dr.</w:t>
            </w:r>
            <w:r w:rsidRPr="006C441B">
              <w:rPr>
                <w:rFonts w:asciiTheme="majorBidi" w:hAnsiTheme="majorBidi" w:cstheme="majorBidi"/>
                <w:sz w:val="28"/>
                <w:szCs w:val="28"/>
                <w:lang w:bidi="ar-DZ"/>
              </w:rPr>
              <w:t>Imad Hamdi Brahim</w:t>
            </w:r>
          </w:p>
        </w:tc>
      </w:tr>
      <w:tr w:rsidR="00C84DE1" w:rsidRPr="006C441B" w:rsidTr="006C441B">
        <w:trPr>
          <w:jc w:val="center"/>
        </w:trPr>
        <w:tc>
          <w:tcPr>
            <w:tcW w:w="4935" w:type="dxa"/>
          </w:tcPr>
          <w:p w:rsidR="00C84DE1" w:rsidRPr="006C441B" w:rsidRDefault="001E72D7"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Qatar University</w:t>
            </w:r>
          </w:p>
        </w:tc>
        <w:tc>
          <w:tcPr>
            <w:tcW w:w="4395" w:type="dxa"/>
            <w:tcBorders>
              <w:top w:val="single" w:sz="4" w:space="0" w:color="auto"/>
              <w:left w:val="single" w:sz="4" w:space="0" w:color="auto"/>
              <w:bottom w:val="single" w:sz="4" w:space="0" w:color="auto"/>
              <w:right w:val="single" w:sz="4" w:space="0" w:color="auto"/>
            </w:tcBorders>
          </w:tcPr>
          <w:p w:rsidR="00C84DE1" w:rsidRPr="006C441B" w:rsidRDefault="00C84DE1" w:rsidP="006C441B">
            <w:pPr>
              <w:widowControl w:val="0"/>
              <w:jc w:val="center"/>
              <w:rPr>
                <w:rFonts w:asciiTheme="majorBidi" w:hAnsiTheme="majorBidi" w:cstheme="majorBidi"/>
                <w:sz w:val="28"/>
                <w:szCs w:val="28"/>
                <w:lang w:bidi="ar-DZ"/>
              </w:rPr>
            </w:pPr>
            <w:r w:rsidRPr="006C441B">
              <w:rPr>
                <w:rFonts w:asciiTheme="majorBidi" w:hAnsiTheme="majorBidi" w:cstheme="majorBidi"/>
                <w:sz w:val="28"/>
                <w:szCs w:val="28"/>
                <w:lang w:bidi="ar-DZ"/>
              </w:rPr>
              <w:t>Dr.</w:t>
            </w:r>
            <w:r w:rsidRPr="006C441B">
              <w:rPr>
                <w:rFonts w:asciiTheme="majorBidi" w:hAnsiTheme="majorBidi" w:cstheme="majorBidi"/>
                <w:sz w:val="28"/>
                <w:szCs w:val="28"/>
                <w:lang w:bidi="ar-DZ"/>
              </w:rPr>
              <w:t>Farida Zouzou</w:t>
            </w:r>
          </w:p>
        </w:tc>
      </w:tr>
      <w:tr w:rsidR="00C84DE1" w:rsidRPr="006C441B" w:rsidTr="006C441B">
        <w:trPr>
          <w:jc w:val="center"/>
        </w:trPr>
        <w:tc>
          <w:tcPr>
            <w:tcW w:w="4935" w:type="dxa"/>
          </w:tcPr>
          <w:p w:rsidR="00C84DE1" w:rsidRPr="006C441B" w:rsidRDefault="001E72D7" w:rsidP="006C441B">
            <w:pPr>
              <w:widowControl w:val="0"/>
              <w:jc w:val="center"/>
              <w:rPr>
                <w:rFonts w:asciiTheme="majorBidi" w:hAnsiTheme="majorBidi" w:cstheme="majorBidi"/>
                <w:sz w:val="28"/>
                <w:szCs w:val="28"/>
              </w:rPr>
            </w:pPr>
            <w:r w:rsidRPr="006C441B">
              <w:rPr>
                <w:rFonts w:asciiTheme="majorBidi" w:hAnsiTheme="majorBidi" w:cstheme="majorBidi"/>
                <w:sz w:val="28"/>
                <w:szCs w:val="28"/>
              </w:rPr>
              <w:t>University of Sharjah - UAE</w:t>
            </w:r>
          </w:p>
        </w:tc>
        <w:tc>
          <w:tcPr>
            <w:tcW w:w="4395" w:type="dxa"/>
            <w:tcBorders>
              <w:top w:val="single" w:sz="4" w:space="0" w:color="auto"/>
              <w:left w:val="single" w:sz="4" w:space="0" w:color="auto"/>
              <w:bottom w:val="single" w:sz="4" w:space="0" w:color="auto"/>
              <w:right w:val="single" w:sz="4" w:space="0" w:color="auto"/>
            </w:tcBorders>
          </w:tcPr>
          <w:p w:rsidR="00C84DE1" w:rsidRPr="006C441B" w:rsidRDefault="00C84DE1" w:rsidP="006C441B">
            <w:pPr>
              <w:widowControl w:val="0"/>
              <w:jc w:val="center"/>
              <w:rPr>
                <w:rFonts w:asciiTheme="majorBidi" w:hAnsiTheme="majorBidi" w:cstheme="majorBidi"/>
                <w:sz w:val="28"/>
                <w:szCs w:val="28"/>
                <w:lang w:bidi="ar-DZ"/>
              </w:rPr>
            </w:pPr>
            <w:r w:rsidRPr="006C441B">
              <w:rPr>
                <w:rFonts w:asciiTheme="majorBidi" w:hAnsiTheme="majorBidi" w:cstheme="majorBidi"/>
                <w:sz w:val="28"/>
                <w:szCs w:val="28"/>
                <w:lang w:bidi="ar-DZ"/>
              </w:rPr>
              <w:t>Dr.</w:t>
            </w:r>
            <w:r w:rsidRPr="006C441B">
              <w:rPr>
                <w:rFonts w:asciiTheme="majorBidi" w:hAnsiTheme="majorBidi" w:cstheme="majorBidi"/>
                <w:sz w:val="28"/>
                <w:szCs w:val="28"/>
                <w:lang w:bidi="ar-DZ"/>
              </w:rPr>
              <w:t xml:space="preserve"> Kadafi Elghenayem</w:t>
            </w:r>
          </w:p>
        </w:tc>
      </w:tr>
      <w:tr w:rsidR="00C84DE1" w:rsidRPr="006C441B" w:rsidTr="006C441B">
        <w:trPr>
          <w:jc w:val="center"/>
        </w:trPr>
        <w:tc>
          <w:tcPr>
            <w:tcW w:w="4935" w:type="dxa"/>
          </w:tcPr>
          <w:p w:rsidR="00C84DE1" w:rsidRPr="006C441B" w:rsidRDefault="001E72D7"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University of Sharjah - UAE</w:t>
            </w:r>
          </w:p>
        </w:tc>
        <w:tc>
          <w:tcPr>
            <w:tcW w:w="4395" w:type="dxa"/>
            <w:tcBorders>
              <w:top w:val="single" w:sz="4" w:space="0" w:color="auto"/>
              <w:left w:val="single" w:sz="4" w:space="0" w:color="auto"/>
              <w:bottom w:val="single" w:sz="4" w:space="0" w:color="auto"/>
              <w:right w:val="single" w:sz="4" w:space="0" w:color="auto"/>
            </w:tcBorders>
          </w:tcPr>
          <w:p w:rsidR="00C84DE1" w:rsidRPr="006C441B" w:rsidRDefault="00C84DE1" w:rsidP="006C441B">
            <w:pPr>
              <w:widowControl w:val="0"/>
              <w:jc w:val="center"/>
              <w:rPr>
                <w:rFonts w:asciiTheme="majorBidi" w:hAnsiTheme="majorBidi" w:cstheme="majorBidi"/>
                <w:sz w:val="28"/>
                <w:szCs w:val="28"/>
                <w:rtl/>
                <w:lang w:bidi="ar-DZ"/>
              </w:rPr>
            </w:pPr>
            <w:r w:rsidRPr="006C441B">
              <w:rPr>
                <w:rFonts w:asciiTheme="majorBidi" w:hAnsiTheme="majorBidi" w:cstheme="majorBidi"/>
                <w:sz w:val="28"/>
                <w:szCs w:val="28"/>
                <w:lang w:bidi="ar-DZ"/>
              </w:rPr>
              <w:t>Prof. SEMMAY Mohammed</w:t>
            </w:r>
          </w:p>
        </w:tc>
      </w:tr>
      <w:tr w:rsidR="00C84DE1" w:rsidRPr="006C441B" w:rsidTr="006C441B">
        <w:trPr>
          <w:jc w:val="center"/>
        </w:trPr>
        <w:tc>
          <w:tcPr>
            <w:tcW w:w="4935" w:type="dxa"/>
          </w:tcPr>
          <w:p w:rsidR="00C84DE1" w:rsidRPr="006C441B" w:rsidRDefault="00250CC2"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Al-Azhar University - Egypt</w:t>
            </w:r>
          </w:p>
        </w:tc>
        <w:tc>
          <w:tcPr>
            <w:tcW w:w="4395" w:type="dxa"/>
            <w:tcBorders>
              <w:top w:val="single" w:sz="4" w:space="0" w:color="auto"/>
              <w:left w:val="single" w:sz="4" w:space="0" w:color="auto"/>
              <w:bottom w:val="single" w:sz="4" w:space="0" w:color="auto"/>
              <w:right w:val="single" w:sz="4" w:space="0" w:color="auto"/>
            </w:tcBorders>
          </w:tcPr>
          <w:p w:rsidR="00C84DE1" w:rsidRPr="006C441B" w:rsidRDefault="00C84DE1" w:rsidP="006C441B">
            <w:pPr>
              <w:widowControl w:val="0"/>
              <w:jc w:val="center"/>
              <w:rPr>
                <w:rFonts w:asciiTheme="majorBidi" w:hAnsiTheme="majorBidi" w:cstheme="majorBidi"/>
                <w:sz w:val="28"/>
                <w:szCs w:val="28"/>
                <w:rtl/>
                <w:lang w:bidi="ar-DZ"/>
              </w:rPr>
            </w:pPr>
            <w:r w:rsidRPr="006C441B">
              <w:rPr>
                <w:rFonts w:asciiTheme="majorBidi" w:hAnsiTheme="majorBidi" w:cstheme="majorBidi"/>
                <w:sz w:val="28"/>
                <w:szCs w:val="28"/>
                <w:lang w:bidi="ar-DZ"/>
              </w:rPr>
              <w:t xml:space="preserve">Dr. </w:t>
            </w:r>
            <w:r w:rsidRPr="006C441B">
              <w:rPr>
                <w:rFonts w:asciiTheme="majorBidi" w:hAnsiTheme="majorBidi" w:cstheme="majorBidi"/>
                <w:sz w:val="28"/>
                <w:szCs w:val="28"/>
                <w:lang w:bidi="ar-DZ"/>
              </w:rPr>
              <w:t>Mohammed</w:t>
            </w:r>
            <w:r w:rsidRPr="006C441B">
              <w:rPr>
                <w:rFonts w:asciiTheme="majorBidi" w:hAnsiTheme="majorBidi" w:cstheme="majorBidi"/>
                <w:sz w:val="28"/>
                <w:szCs w:val="28"/>
                <w:lang w:bidi="ar-DZ"/>
              </w:rPr>
              <w:t xml:space="preserve"> Salah Helmi Saad</w:t>
            </w:r>
          </w:p>
        </w:tc>
      </w:tr>
      <w:tr w:rsidR="00C84DE1" w:rsidRPr="006C441B" w:rsidTr="006C441B">
        <w:trPr>
          <w:jc w:val="center"/>
        </w:trPr>
        <w:tc>
          <w:tcPr>
            <w:tcW w:w="4935" w:type="dxa"/>
          </w:tcPr>
          <w:p w:rsidR="00C84DE1" w:rsidRPr="006C441B" w:rsidRDefault="00250CC2"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Al-Azhar University - Egypt</w:t>
            </w:r>
          </w:p>
        </w:tc>
        <w:tc>
          <w:tcPr>
            <w:tcW w:w="4395" w:type="dxa"/>
            <w:tcBorders>
              <w:top w:val="single" w:sz="4" w:space="0" w:color="auto"/>
              <w:left w:val="single" w:sz="4" w:space="0" w:color="auto"/>
              <w:bottom w:val="single" w:sz="4" w:space="0" w:color="auto"/>
              <w:right w:val="single" w:sz="4" w:space="0" w:color="auto"/>
            </w:tcBorders>
          </w:tcPr>
          <w:p w:rsidR="00C84DE1" w:rsidRPr="006C441B" w:rsidRDefault="00C84DE1"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 xml:space="preserve">Dr. </w:t>
            </w:r>
            <w:r w:rsidRPr="006C441B">
              <w:rPr>
                <w:rFonts w:asciiTheme="majorBidi" w:hAnsiTheme="majorBidi" w:cstheme="majorBidi"/>
                <w:sz w:val="28"/>
                <w:szCs w:val="28"/>
                <w:lang w:bidi="ar-DZ"/>
              </w:rPr>
              <w:t>Mohammed</w:t>
            </w:r>
            <w:r w:rsidRPr="006C441B">
              <w:rPr>
                <w:rFonts w:asciiTheme="majorBidi" w:hAnsiTheme="majorBidi" w:cstheme="majorBidi"/>
                <w:sz w:val="28"/>
                <w:szCs w:val="28"/>
                <w:lang w:bidi="ar-DZ"/>
              </w:rPr>
              <w:t xml:space="preserve"> Abderrahman Abdelmonem</w:t>
            </w:r>
          </w:p>
        </w:tc>
      </w:tr>
      <w:tr w:rsidR="00C84DE1" w:rsidRPr="006C441B" w:rsidTr="006C441B">
        <w:trPr>
          <w:jc w:val="center"/>
        </w:trPr>
        <w:tc>
          <w:tcPr>
            <w:tcW w:w="4935" w:type="dxa"/>
          </w:tcPr>
          <w:p w:rsidR="00C84DE1" w:rsidRPr="006C441B" w:rsidRDefault="001E72D7"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Umm Al-Qura University - Saudi Arabia</w:t>
            </w:r>
          </w:p>
        </w:tc>
        <w:tc>
          <w:tcPr>
            <w:tcW w:w="4395" w:type="dxa"/>
            <w:tcBorders>
              <w:top w:val="single" w:sz="4" w:space="0" w:color="auto"/>
              <w:left w:val="single" w:sz="4" w:space="0" w:color="auto"/>
              <w:bottom w:val="single" w:sz="4" w:space="0" w:color="auto"/>
              <w:right w:val="single" w:sz="4" w:space="0" w:color="auto"/>
            </w:tcBorders>
          </w:tcPr>
          <w:p w:rsidR="00C84DE1" w:rsidRPr="006C441B" w:rsidRDefault="00C84DE1" w:rsidP="006C441B">
            <w:pPr>
              <w:widowControl w:val="0"/>
              <w:jc w:val="center"/>
              <w:rPr>
                <w:rFonts w:asciiTheme="majorBidi" w:hAnsiTheme="majorBidi" w:cstheme="majorBidi"/>
                <w:sz w:val="28"/>
                <w:szCs w:val="28"/>
                <w:lang w:bidi="ar-DZ"/>
              </w:rPr>
            </w:pPr>
            <w:r w:rsidRPr="006C441B">
              <w:rPr>
                <w:rFonts w:asciiTheme="majorBidi" w:hAnsiTheme="majorBidi" w:cstheme="majorBidi"/>
                <w:sz w:val="28"/>
                <w:szCs w:val="28"/>
                <w:lang w:bidi="ar-DZ"/>
              </w:rPr>
              <w:t>Dr. Nacer Kara</w:t>
            </w:r>
          </w:p>
        </w:tc>
      </w:tr>
      <w:tr w:rsidR="00C84DE1" w:rsidRPr="006C441B" w:rsidTr="006C441B">
        <w:trPr>
          <w:jc w:val="center"/>
        </w:trPr>
        <w:tc>
          <w:tcPr>
            <w:tcW w:w="4935" w:type="dxa"/>
          </w:tcPr>
          <w:p w:rsidR="00C84DE1" w:rsidRPr="006C441B" w:rsidRDefault="00C014D6"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rPr>
              <w:t>Tabuk University - Saudi Arabia</w:t>
            </w:r>
          </w:p>
        </w:tc>
        <w:tc>
          <w:tcPr>
            <w:tcW w:w="4395" w:type="dxa"/>
            <w:tcBorders>
              <w:top w:val="single" w:sz="4" w:space="0" w:color="auto"/>
              <w:left w:val="single" w:sz="4" w:space="0" w:color="auto"/>
              <w:bottom w:val="single" w:sz="4" w:space="0" w:color="auto"/>
              <w:right w:val="single" w:sz="4" w:space="0" w:color="auto"/>
            </w:tcBorders>
          </w:tcPr>
          <w:p w:rsidR="00C84DE1" w:rsidRPr="006C441B" w:rsidRDefault="00C84DE1" w:rsidP="006C441B">
            <w:pPr>
              <w:widowControl w:val="0"/>
              <w:jc w:val="center"/>
              <w:rPr>
                <w:rFonts w:asciiTheme="majorBidi" w:hAnsiTheme="majorBidi" w:cstheme="majorBidi"/>
                <w:sz w:val="28"/>
                <w:szCs w:val="28"/>
                <w:rtl/>
                <w:lang w:bidi="ar-DZ"/>
              </w:rPr>
            </w:pPr>
            <w:r w:rsidRPr="006C441B">
              <w:rPr>
                <w:rFonts w:asciiTheme="majorBidi" w:hAnsiTheme="majorBidi" w:cstheme="majorBidi"/>
                <w:sz w:val="28"/>
                <w:szCs w:val="28"/>
                <w:lang w:bidi="ar-DZ"/>
              </w:rPr>
              <w:t>Prof. SAGHIRI Noureddine</w:t>
            </w:r>
          </w:p>
        </w:tc>
      </w:tr>
      <w:tr w:rsidR="00C84DE1" w:rsidRPr="006C441B" w:rsidTr="006C441B">
        <w:trPr>
          <w:jc w:val="center"/>
        </w:trPr>
        <w:tc>
          <w:tcPr>
            <w:tcW w:w="4935" w:type="dxa"/>
          </w:tcPr>
          <w:p w:rsidR="00C84DE1" w:rsidRPr="006C441B" w:rsidRDefault="00C014D6" w:rsidP="006C441B">
            <w:pPr>
              <w:widowControl w:val="0"/>
              <w:jc w:val="center"/>
              <w:rPr>
                <w:rFonts w:asciiTheme="majorBidi" w:hAnsiTheme="majorBidi" w:cstheme="majorBidi"/>
                <w:sz w:val="28"/>
                <w:szCs w:val="28"/>
                <w:rtl/>
              </w:rPr>
            </w:pPr>
            <w:r w:rsidRPr="006C441B">
              <w:rPr>
                <w:rFonts w:asciiTheme="majorBidi" w:hAnsiTheme="majorBidi" w:cstheme="majorBidi"/>
                <w:sz w:val="28"/>
                <w:szCs w:val="28"/>
                <w:lang w:bidi="ar-DZ"/>
              </w:rPr>
              <w:t>Al-Furqan Islamic University – Côte d'Ivoire.</w:t>
            </w:r>
          </w:p>
        </w:tc>
        <w:tc>
          <w:tcPr>
            <w:tcW w:w="4395" w:type="dxa"/>
            <w:tcBorders>
              <w:top w:val="single" w:sz="4" w:space="0" w:color="auto"/>
              <w:left w:val="single" w:sz="4" w:space="0" w:color="auto"/>
              <w:bottom w:val="single" w:sz="4" w:space="0" w:color="auto"/>
              <w:right w:val="single" w:sz="4" w:space="0" w:color="auto"/>
            </w:tcBorders>
          </w:tcPr>
          <w:p w:rsidR="00C84DE1" w:rsidRPr="006C441B" w:rsidRDefault="00C84DE1" w:rsidP="006C441B">
            <w:pPr>
              <w:widowControl w:val="0"/>
              <w:jc w:val="center"/>
              <w:rPr>
                <w:rFonts w:asciiTheme="majorBidi" w:hAnsiTheme="majorBidi" w:cstheme="majorBidi"/>
                <w:sz w:val="28"/>
                <w:szCs w:val="28"/>
                <w:lang w:bidi="ar-DZ"/>
              </w:rPr>
            </w:pPr>
            <w:r w:rsidRPr="006C441B">
              <w:rPr>
                <w:rFonts w:asciiTheme="majorBidi" w:hAnsiTheme="majorBidi" w:cstheme="majorBidi"/>
                <w:sz w:val="28"/>
                <w:szCs w:val="28"/>
                <w:lang w:bidi="ar-DZ"/>
              </w:rPr>
              <w:t>Dr. Hicham Elarabi</w:t>
            </w:r>
          </w:p>
        </w:tc>
      </w:tr>
      <w:tr w:rsidR="00C84DE1" w:rsidRPr="006C441B" w:rsidTr="006C441B">
        <w:trPr>
          <w:jc w:val="center"/>
        </w:trPr>
        <w:tc>
          <w:tcPr>
            <w:tcW w:w="4935" w:type="dxa"/>
          </w:tcPr>
          <w:p w:rsidR="00C84DE1" w:rsidRPr="006C441B" w:rsidRDefault="00D91AA4" w:rsidP="006C441B">
            <w:pPr>
              <w:pStyle w:val="a4"/>
              <w:jc w:val="center"/>
              <w:rPr>
                <w:rFonts w:asciiTheme="majorBidi" w:hAnsiTheme="majorBidi" w:cstheme="majorBidi"/>
                <w:sz w:val="28"/>
                <w:szCs w:val="28"/>
                <w:rtl/>
                <w:lang w:bidi="ar-DZ"/>
              </w:rPr>
            </w:pPr>
            <w:r w:rsidRPr="006C441B">
              <w:rPr>
                <w:rStyle w:val="rynqvb"/>
                <w:rFonts w:asciiTheme="majorBidi" w:hAnsiTheme="majorBidi" w:cstheme="majorBidi"/>
                <w:sz w:val="28"/>
                <w:szCs w:val="28"/>
              </w:rPr>
              <w:t>Al-Madinah International University, Malaysia</w:t>
            </w:r>
          </w:p>
        </w:tc>
        <w:tc>
          <w:tcPr>
            <w:tcW w:w="4395" w:type="dxa"/>
            <w:tcBorders>
              <w:top w:val="single" w:sz="4" w:space="0" w:color="auto"/>
              <w:left w:val="single" w:sz="4" w:space="0" w:color="auto"/>
              <w:bottom w:val="single" w:sz="4" w:space="0" w:color="auto"/>
              <w:right w:val="single" w:sz="4" w:space="0" w:color="auto"/>
            </w:tcBorders>
            <w:vAlign w:val="center"/>
          </w:tcPr>
          <w:p w:rsidR="00C84DE1" w:rsidRPr="006C441B" w:rsidRDefault="00917558" w:rsidP="006C441B">
            <w:pPr>
              <w:jc w:val="center"/>
              <w:rPr>
                <w:rFonts w:asciiTheme="majorBidi" w:hAnsiTheme="majorBidi" w:cstheme="majorBidi"/>
                <w:sz w:val="28"/>
                <w:szCs w:val="28"/>
              </w:rPr>
            </w:pPr>
            <w:r w:rsidRPr="006C441B">
              <w:rPr>
                <w:rFonts w:asciiTheme="majorBidi" w:hAnsiTheme="majorBidi" w:cstheme="majorBidi"/>
                <w:sz w:val="28"/>
                <w:szCs w:val="28"/>
                <w:lang w:val="en-US"/>
              </w:rPr>
              <w:t>Prof. Dr. Yasser Tarshany</w:t>
            </w:r>
          </w:p>
        </w:tc>
      </w:tr>
      <w:tr w:rsidR="00C84DE1" w:rsidRPr="006C441B" w:rsidTr="006C441B">
        <w:trPr>
          <w:jc w:val="center"/>
        </w:trPr>
        <w:tc>
          <w:tcPr>
            <w:tcW w:w="4935" w:type="dxa"/>
          </w:tcPr>
          <w:p w:rsidR="00C84DE1" w:rsidRPr="006C441B" w:rsidRDefault="00537F92" w:rsidP="006C441B">
            <w:pPr>
              <w:jc w:val="center"/>
              <w:rPr>
                <w:rFonts w:asciiTheme="majorBidi" w:hAnsiTheme="majorBidi" w:cstheme="majorBidi"/>
                <w:sz w:val="28"/>
                <w:szCs w:val="28"/>
                <w:rtl/>
              </w:rPr>
            </w:pPr>
            <w:r>
              <w:rPr>
                <w:rFonts w:asciiTheme="majorBidi" w:hAnsiTheme="majorBidi" w:cstheme="majorBidi"/>
                <w:sz w:val="28"/>
                <w:szCs w:val="28"/>
              </w:rPr>
              <w:t xml:space="preserve">Oman </w:t>
            </w:r>
            <w:r w:rsidRPr="006C441B">
              <w:rPr>
                <w:rFonts w:asciiTheme="majorBidi" w:hAnsiTheme="majorBidi" w:cstheme="majorBidi"/>
                <w:sz w:val="28"/>
                <w:szCs w:val="28"/>
              </w:rPr>
              <w:t>University</w:t>
            </w:r>
          </w:p>
        </w:tc>
        <w:tc>
          <w:tcPr>
            <w:tcW w:w="4395" w:type="dxa"/>
            <w:tcBorders>
              <w:top w:val="single" w:sz="4" w:space="0" w:color="auto"/>
              <w:left w:val="single" w:sz="4" w:space="0" w:color="auto"/>
              <w:bottom w:val="single" w:sz="4" w:space="0" w:color="auto"/>
              <w:right w:val="single" w:sz="4" w:space="0" w:color="auto"/>
            </w:tcBorders>
            <w:vAlign w:val="center"/>
          </w:tcPr>
          <w:p w:rsidR="00C84DE1" w:rsidRPr="006C441B" w:rsidRDefault="00C84DE1" w:rsidP="006C441B">
            <w:pPr>
              <w:shd w:val="clear" w:color="auto" w:fill="FFFFFF"/>
              <w:jc w:val="center"/>
              <w:rPr>
                <w:rFonts w:asciiTheme="majorBidi" w:eastAsia="Times New Roman" w:hAnsiTheme="majorBidi" w:cstheme="majorBidi"/>
                <w:sz w:val="28"/>
                <w:szCs w:val="28"/>
              </w:rPr>
            </w:pPr>
            <w:r w:rsidRPr="006C441B">
              <w:rPr>
                <w:rFonts w:asciiTheme="majorBidi" w:eastAsia="Times New Roman" w:hAnsiTheme="majorBidi" w:cstheme="majorBidi"/>
                <w:sz w:val="28"/>
                <w:szCs w:val="28"/>
              </w:rPr>
              <w:t xml:space="preserve">Dr. Omar </w:t>
            </w:r>
            <w:r w:rsidRPr="006C441B">
              <w:rPr>
                <w:rFonts w:asciiTheme="majorBidi" w:hAnsiTheme="majorBidi" w:cstheme="majorBidi"/>
                <w:sz w:val="28"/>
                <w:szCs w:val="28"/>
                <w:lang w:bidi="ar-DZ"/>
              </w:rPr>
              <w:t>Mohammed</w:t>
            </w:r>
            <w:r w:rsidRPr="006C441B">
              <w:rPr>
                <w:rFonts w:asciiTheme="majorBidi" w:eastAsia="Times New Roman" w:hAnsiTheme="majorBidi" w:cstheme="majorBidi"/>
                <w:sz w:val="28"/>
                <w:szCs w:val="28"/>
              </w:rPr>
              <w:t xml:space="preserve"> Ghenami</w:t>
            </w:r>
          </w:p>
        </w:tc>
      </w:tr>
      <w:tr w:rsidR="00C84DE1" w:rsidRPr="006C441B" w:rsidTr="006C441B">
        <w:trPr>
          <w:jc w:val="center"/>
        </w:trPr>
        <w:tc>
          <w:tcPr>
            <w:tcW w:w="4935" w:type="dxa"/>
          </w:tcPr>
          <w:p w:rsidR="00C84DE1" w:rsidRPr="006C441B" w:rsidRDefault="00D91AA4" w:rsidP="006C441B">
            <w:pPr>
              <w:pStyle w:val="a4"/>
              <w:jc w:val="center"/>
              <w:rPr>
                <w:rFonts w:asciiTheme="majorBidi" w:hAnsiTheme="majorBidi" w:cstheme="majorBidi"/>
                <w:sz w:val="28"/>
                <w:szCs w:val="28"/>
                <w:rtl/>
              </w:rPr>
            </w:pPr>
            <w:r w:rsidRPr="006C441B">
              <w:rPr>
                <w:rFonts w:asciiTheme="majorBidi" w:hAnsiTheme="majorBidi" w:cstheme="majorBidi"/>
                <w:sz w:val="28"/>
                <w:szCs w:val="28"/>
              </w:rPr>
              <w:t>Bournemouth University</w:t>
            </w:r>
            <w:r w:rsidR="00C014D6" w:rsidRPr="006C441B">
              <w:rPr>
                <w:rFonts w:asciiTheme="majorBidi" w:hAnsiTheme="majorBidi" w:cstheme="majorBidi"/>
                <w:sz w:val="28"/>
                <w:szCs w:val="28"/>
              </w:rPr>
              <w:t xml:space="preserve"> - UK</w:t>
            </w:r>
          </w:p>
        </w:tc>
        <w:tc>
          <w:tcPr>
            <w:tcW w:w="4395" w:type="dxa"/>
            <w:tcBorders>
              <w:top w:val="single" w:sz="4" w:space="0" w:color="auto"/>
              <w:left w:val="single" w:sz="4" w:space="0" w:color="auto"/>
              <w:bottom w:val="single" w:sz="4" w:space="0" w:color="auto"/>
              <w:right w:val="single" w:sz="4" w:space="0" w:color="auto"/>
            </w:tcBorders>
            <w:vAlign w:val="center"/>
          </w:tcPr>
          <w:p w:rsidR="00C84DE1" w:rsidRPr="006C441B" w:rsidRDefault="00C84DE1" w:rsidP="006C441B">
            <w:pPr>
              <w:jc w:val="center"/>
              <w:rPr>
                <w:rFonts w:asciiTheme="majorBidi" w:hAnsiTheme="majorBidi" w:cstheme="majorBidi"/>
                <w:sz w:val="28"/>
                <w:szCs w:val="28"/>
              </w:rPr>
            </w:pPr>
            <w:r w:rsidRPr="006C441B">
              <w:rPr>
                <w:rFonts w:asciiTheme="majorBidi" w:hAnsiTheme="majorBidi" w:cstheme="majorBidi"/>
                <w:sz w:val="28"/>
                <w:szCs w:val="28"/>
              </w:rPr>
              <w:t xml:space="preserve">Dr. </w:t>
            </w:r>
            <w:r w:rsidR="00D91AA4" w:rsidRPr="006C441B">
              <w:rPr>
                <w:rFonts w:asciiTheme="majorBidi" w:hAnsiTheme="majorBidi" w:cstheme="majorBidi"/>
                <w:sz w:val="28"/>
                <w:szCs w:val="28"/>
                <w:lang w:val="en-US"/>
              </w:rPr>
              <w:t>Hammadi Nait-Charif</w:t>
            </w:r>
          </w:p>
        </w:tc>
      </w:tr>
    </w:tbl>
    <w:p w:rsidR="00044455" w:rsidRPr="001E150A" w:rsidRDefault="00044455" w:rsidP="00A121EE">
      <w:pPr>
        <w:jc w:val="both"/>
        <w:rPr>
          <w:rFonts w:ascii="Simplified Arabic" w:hAnsi="Simplified Arabic" w:cs="Simplified Arabic"/>
          <w:b/>
          <w:bCs/>
          <w:color w:val="FF0000"/>
          <w:sz w:val="30"/>
          <w:szCs w:val="30"/>
          <w:rtl/>
        </w:rPr>
      </w:pPr>
    </w:p>
    <w:p w:rsidR="00044455" w:rsidRPr="001E150A" w:rsidRDefault="001E150A" w:rsidP="00A121EE">
      <w:pPr>
        <w:jc w:val="both"/>
        <w:rPr>
          <w:rFonts w:ascii="Simplified Arabic" w:hAnsi="Simplified Arabic" w:cs="Simplified Arabic"/>
          <w:color w:val="FF0000"/>
          <w:sz w:val="30"/>
          <w:szCs w:val="30"/>
          <w:rtl/>
        </w:rPr>
      </w:pPr>
      <w:r w:rsidRPr="001E150A">
        <w:rPr>
          <w:rFonts w:ascii="Simplified Arabic" w:hAnsi="Simplified Arabic" w:cs="Simplified Arabic"/>
          <w:b/>
          <w:bCs/>
          <w:color w:val="FF0000"/>
          <w:sz w:val="30"/>
          <w:szCs w:val="30"/>
          <w:rtl/>
        </w:rPr>
        <w:t xml:space="preserve">أعضاء </w:t>
      </w:r>
      <w:r w:rsidR="00044455" w:rsidRPr="001E150A">
        <w:rPr>
          <w:rFonts w:ascii="Simplified Arabic" w:hAnsi="Simplified Arabic" w:cs="Simplified Arabic"/>
          <w:b/>
          <w:bCs/>
          <w:color w:val="FF0000"/>
          <w:sz w:val="30"/>
          <w:szCs w:val="30"/>
          <w:rtl/>
        </w:rPr>
        <w:t>اللجنة التنظيمية</w:t>
      </w:r>
    </w:p>
    <w:tbl>
      <w:tblPr>
        <w:tblStyle w:val="a3"/>
        <w:bidiVisual/>
        <w:tblW w:w="0" w:type="auto"/>
        <w:tblLook w:val="04A0" w:firstRow="1" w:lastRow="0" w:firstColumn="1" w:lastColumn="0" w:noHBand="0" w:noVBand="1"/>
      </w:tblPr>
      <w:tblGrid>
        <w:gridCol w:w="3453"/>
        <w:gridCol w:w="5451"/>
      </w:tblGrid>
      <w:tr w:rsidR="004C36D3" w:rsidRPr="008C1679" w:rsidTr="00B94B88">
        <w:tc>
          <w:tcPr>
            <w:tcW w:w="3453" w:type="dxa"/>
            <w:vAlign w:val="center"/>
          </w:tcPr>
          <w:p w:rsidR="004C36D3" w:rsidRPr="00B0038F" w:rsidRDefault="004C36D3" w:rsidP="004C36D3">
            <w:pPr>
              <w:jc w:val="center"/>
              <w:rPr>
                <w:rFonts w:asciiTheme="majorBidi" w:hAnsiTheme="majorBidi" w:cstheme="majorBidi"/>
                <w:b/>
                <w:bCs/>
                <w:color w:val="C00000"/>
                <w:sz w:val="28"/>
                <w:szCs w:val="28"/>
                <w:u w:val="single"/>
                <w:lang w:val="en-GB"/>
              </w:rPr>
            </w:pPr>
            <w:r w:rsidRPr="00B0038F">
              <w:rPr>
                <w:rFonts w:asciiTheme="majorBidi" w:hAnsiTheme="majorBidi" w:cstheme="majorBidi"/>
                <w:b/>
                <w:bCs/>
                <w:color w:val="C00000"/>
                <w:sz w:val="28"/>
                <w:szCs w:val="28"/>
                <w:u w:val="single"/>
                <w:lang w:val="en-GB"/>
              </w:rPr>
              <w:t>University, Institution</w:t>
            </w:r>
          </w:p>
        </w:tc>
        <w:tc>
          <w:tcPr>
            <w:tcW w:w="5451" w:type="dxa"/>
            <w:vAlign w:val="center"/>
          </w:tcPr>
          <w:p w:rsidR="004C36D3" w:rsidRPr="00B0038F" w:rsidRDefault="004C36D3" w:rsidP="004C36D3">
            <w:pPr>
              <w:jc w:val="center"/>
              <w:rPr>
                <w:rFonts w:asciiTheme="majorBidi" w:hAnsiTheme="majorBidi" w:cstheme="majorBidi"/>
                <w:b/>
                <w:bCs/>
                <w:color w:val="C00000"/>
                <w:sz w:val="28"/>
                <w:szCs w:val="28"/>
                <w:u w:val="single"/>
                <w:lang w:val="en-GB"/>
              </w:rPr>
            </w:pPr>
            <w:r w:rsidRPr="00B0038F">
              <w:rPr>
                <w:rFonts w:asciiTheme="majorBidi" w:hAnsiTheme="majorBidi" w:cstheme="majorBidi"/>
                <w:b/>
                <w:bCs/>
                <w:color w:val="C00000"/>
                <w:sz w:val="28"/>
                <w:szCs w:val="28"/>
                <w:u w:val="single"/>
                <w:lang w:val="en-GB"/>
              </w:rPr>
              <w:t>Full name</w:t>
            </w:r>
          </w:p>
        </w:tc>
      </w:tr>
      <w:tr w:rsidR="004C36D3" w:rsidRPr="008C1679" w:rsidTr="00B94B88">
        <w:tc>
          <w:tcPr>
            <w:tcW w:w="3453" w:type="dxa"/>
          </w:tcPr>
          <w:p w:rsidR="004C36D3" w:rsidRPr="00B0038F" w:rsidRDefault="004C36D3" w:rsidP="00A121EE">
            <w:pPr>
              <w:jc w:val="center"/>
              <w:rPr>
                <w:rFonts w:asciiTheme="majorBidi" w:hAnsiTheme="majorBidi" w:cstheme="majorBidi"/>
                <w:sz w:val="28"/>
                <w:szCs w:val="28"/>
                <w:rtl/>
              </w:rPr>
            </w:pPr>
            <w:r w:rsidRPr="00B0038F">
              <w:rPr>
                <w:rFonts w:asciiTheme="majorBidi" w:hAnsiTheme="majorBidi" w:cstheme="majorBidi"/>
                <w:sz w:val="28"/>
                <w:szCs w:val="28"/>
              </w:rPr>
              <w:t>University of El Oued</w:t>
            </w:r>
          </w:p>
        </w:tc>
        <w:tc>
          <w:tcPr>
            <w:tcW w:w="5451" w:type="dxa"/>
          </w:tcPr>
          <w:p w:rsidR="004C36D3" w:rsidRPr="00B0038F" w:rsidRDefault="004C36D3" w:rsidP="00A121EE">
            <w:pPr>
              <w:jc w:val="center"/>
              <w:rPr>
                <w:rFonts w:asciiTheme="majorBidi" w:hAnsiTheme="majorBidi" w:cstheme="majorBidi"/>
                <w:sz w:val="28"/>
                <w:szCs w:val="28"/>
                <w:rtl/>
              </w:rPr>
            </w:pPr>
            <w:r w:rsidRPr="00B0038F">
              <w:rPr>
                <w:rFonts w:asciiTheme="majorBidi" w:hAnsiTheme="majorBidi" w:cstheme="majorBidi"/>
                <w:sz w:val="28"/>
                <w:szCs w:val="28"/>
              </w:rPr>
              <w:t>Dr. BELLAMOUCHI Ali</w:t>
            </w:r>
          </w:p>
        </w:tc>
      </w:tr>
      <w:tr w:rsidR="004C36D3" w:rsidRPr="008C1679" w:rsidTr="00B94B88">
        <w:tc>
          <w:tcPr>
            <w:tcW w:w="3453" w:type="dxa"/>
          </w:tcPr>
          <w:p w:rsidR="004C36D3" w:rsidRPr="00B0038F" w:rsidRDefault="004C36D3" w:rsidP="00A121EE">
            <w:pPr>
              <w:jc w:val="center"/>
              <w:rPr>
                <w:rFonts w:asciiTheme="majorBidi" w:hAnsiTheme="majorBidi" w:cstheme="majorBidi"/>
                <w:sz w:val="28"/>
                <w:szCs w:val="28"/>
                <w:rtl/>
              </w:rPr>
            </w:pPr>
            <w:r w:rsidRPr="00B0038F">
              <w:rPr>
                <w:rFonts w:asciiTheme="majorBidi" w:hAnsiTheme="majorBidi" w:cstheme="majorBidi"/>
                <w:sz w:val="28"/>
                <w:szCs w:val="28"/>
              </w:rPr>
              <w:t>University of El Oued</w:t>
            </w:r>
          </w:p>
        </w:tc>
        <w:tc>
          <w:tcPr>
            <w:tcW w:w="5451" w:type="dxa"/>
          </w:tcPr>
          <w:p w:rsidR="004C36D3" w:rsidRPr="00B0038F" w:rsidRDefault="004C36D3" w:rsidP="00A121EE">
            <w:pPr>
              <w:jc w:val="center"/>
              <w:rPr>
                <w:rFonts w:asciiTheme="majorBidi" w:hAnsiTheme="majorBidi" w:cstheme="majorBidi"/>
                <w:sz w:val="28"/>
                <w:szCs w:val="28"/>
                <w:rtl/>
              </w:rPr>
            </w:pPr>
            <w:r w:rsidRPr="00B0038F">
              <w:rPr>
                <w:rFonts w:asciiTheme="majorBidi" w:hAnsiTheme="majorBidi" w:cstheme="majorBidi"/>
                <w:sz w:val="28"/>
                <w:szCs w:val="28"/>
              </w:rPr>
              <w:t>Dr. MENNANI Noureddine</w:t>
            </w:r>
          </w:p>
        </w:tc>
      </w:tr>
      <w:tr w:rsidR="004C36D3" w:rsidRPr="008C1679" w:rsidTr="00B94B88">
        <w:tc>
          <w:tcPr>
            <w:tcW w:w="3453" w:type="dxa"/>
          </w:tcPr>
          <w:p w:rsidR="004C36D3" w:rsidRPr="00B0038F" w:rsidRDefault="004C36D3" w:rsidP="00A121EE">
            <w:pPr>
              <w:jc w:val="center"/>
              <w:rPr>
                <w:rFonts w:asciiTheme="majorBidi" w:hAnsiTheme="majorBidi" w:cstheme="majorBidi"/>
                <w:sz w:val="28"/>
                <w:szCs w:val="28"/>
                <w:rtl/>
              </w:rPr>
            </w:pPr>
            <w:r w:rsidRPr="00B0038F">
              <w:rPr>
                <w:rFonts w:asciiTheme="majorBidi" w:hAnsiTheme="majorBidi" w:cstheme="majorBidi"/>
                <w:sz w:val="28"/>
                <w:szCs w:val="28"/>
              </w:rPr>
              <w:t>University of El Oued</w:t>
            </w:r>
          </w:p>
        </w:tc>
        <w:tc>
          <w:tcPr>
            <w:tcW w:w="5451" w:type="dxa"/>
          </w:tcPr>
          <w:p w:rsidR="004C36D3" w:rsidRPr="00B0038F" w:rsidRDefault="004C36D3" w:rsidP="00A121EE">
            <w:pPr>
              <w:jc w:val="center"/>
              <w:rPr>
                <w:rFonts w:asciiTheme="majorBidi" w:hAnsiTheme="majorBidi" w:cstheme="majorBidi"/>
                <w:sz w:val="28"/>
                <w:szCs w:val="28"/>
                <w:rtl/>
              </w:rPr>
            </w:pPr>
            <w:r w:rsidRPr="00B0038F">
              <w:rPr>
                <w:rFonts w:asciiTheme="majorBidi" w:hAnsiTheme="majorBidi" w:cstheme="majorBidi"/>
                <w:sz w:val="28"/>
                <w:szCs w:val="28"/>
              </w:rPr>
              <w:t>Dr. SOUALEH MOHAMMED Nabil</w:t>
            </w:r>
          </w:p>
        </w:tc>
      </w:tr>
      <w:tr w:rsidR="004C36D3" w:rsidRPr="008C1679" w:rsidTr="00B94B88">
        <w:tc>
          <w:tcPr>
            <w:tcW w:w="3453" w:type="dxa"/>
          </w:tcPr>
          <w:p w:rsidR="004C36D3" w:rsidRPr="00B0038F" w:rsidRDefault="004C36D3" w:rsidP="00A121EE">
            <w:pPr>
              <w:jc w:val="center"/>
              <w:rPr>
                <w:rFonts w:asciiTheme="majorBidi" w:hAnsiTheme="majorBidi" w:cstheme="majorBidi"/>
                <w:sz w:val="28"/>
                <w:szCs w:val="28"/>
                <w:rtl/>
              </w:rPr>
            </w:pPr>
            <w:r w:rsidRPr="00B0038F">
              <w:rPr>
                <w:rFonts w:asciiTheme="majorBidi" w:hAnsiTheme="majorBidi" w:cstheme="majorBidi"/>
                <w:sz w:val="28"/>
                <w:szCs w:val="28"/>
              </w:rPr>
              <w:t>University of El Oued</w:t>
            </w:r>
          </w:p>
        </w:tc>
        <w:tc>
          <w:tcPr>
            <w:tcW w:w="5451" w:type="dxa"/>
          </w:tcPr>
          <w:p w:rsidR="004C36D3" w:rsidRPr="00B0038F" w:rsidRDefault="004C36D3" w:rsidP="00A121EE">
            <w:pPr>
              <w:jc w:val="center"/>
              <w:rPr>
                <w:rFonts w:asciiTheme="majorBidi" w:hAnsiTheme="majorBidi" w:cstheme="majorBidi"/>
                <w:sz w:val="28"/>
                <w:szCs w:val="28"/>
                <w:lang w:bidi="ar-DZ"/>
              </w:rPr>
            </w:pPr>
            <w:r w:rsidRPr="00B0038F">
              <w:rPr>
                <w:rFonts w:asciiTheme="majorBidi" w:hAnsiTheme="majorBidi" w:cstheme="majorBidi"/>
                <w:sz w:val="28"/>
                <w:szCs w:val="28"/>
                <w:lang w:bidi="ar-DZ"/>
              </w:rPr>
              <w:t xml:space="preserve">Dr. KINA </w:t>
            </w:r>
            <w:r w:rsidRPr="00B0038F">
              <w:rPr>
                <w:rFonts w:asciiTheme="majorBidi" w:hAnsiTheme="majorBidi" w:cstheme="majorBidi"/>
                <w:sz w:val="28"/>
                <w:szCs w:val="28"/>
              </w:rPr>
              <w:t>Mohammed Lotfi</w:t>
            </w:r>
            <w:r w:rsidRPr="00B0038F">
              <w:rPr>
                <w:rFonts w:asciiTheme="majorBidi" w:hAnsiTheme="majorBidi" w:cstheme="majorBidi"/>
                <w:sz w:val="28"/>
                <w:szCs w:val="28"/>
                <w:lang w:bidi="ar-DZ"/>
              </w:rPr>
              <w:t xml:space="preserve"> </w:t>
            </w:r>
          </w:p>
        </w:tc>
      </w:tr>
      <w:tr w:rsidR="004C36D3" w:rsidRPr="008C1679" w:rsidTr="00B94B88">
        <w:tc>
          <w:tcPr>
            <w:tcW w:w="3453" w:type="dxa"/>
          </w:tcPr>
          <w:p w:rsidR="004C36D3" w:rsidRPr="00B0038F" w:rsidRDefault="004C36D3" w:rsidP="00A121EE">
            <w:pPr>
              <w:jc w:val="center"/>
              <w:rPr>
                <w:rFonts w:asciiTheme="majorBidi" w:hAnsiTheme="majorBidi" w:cstheme="majorBidi"/>
                <w:sz w:val="28"/>
                <w:szCs w:val="28"/>
                <w:rtl/>
              </w:rPr>
            </w:pPr>
            <w:r w:rsidRPr="00B0038F">
              <w:rPr>
                <w:rFonts w:asciiTheme="majorBidi" w:hAnsiTheme="majorBidi" w:cstheme="majorBidi"/>
                <w:sz w:val="28"/>
                <w:szCs w:val="28"/>
              </w:rPr>
              <w:t>University of El Oued</w:t>
            </w:r>
          </w:p>
        </w:tc>
        <w:tc>
          <w:tcPr>
            <w:tcW w:w="5451" w:type="dxa"/>
          </w:tcPr>
          <w:p w:rsidR="004C36D3" w:rsidRPr="00B0038F" w:rsidRDefault="004C36D3" w:rsidP="00A121EE">
            <w:pPr>
              <w:jc w:val="center"/>
              <w:rPr>
                <w:rFonts w:asciiTheme="majorBidi" w:hAnsiTheme="majorBidi" w:cstheme="majorBidi"/>
                <w:sz w:val="28"/>
                <w:szCs w:val="28"/>
                <w:rtl/>
              </w:rPr>
            </w:pPr>
            <w:r w:rsidRPr="00B0038F">
              <w:rPr>
                <w:rFonts w:asciiTheme="majorBidi" w:hAnsiTheme="majorBidi" w:cstheme="majorBidi"/>
                <w:sz w:val="28"/>
                <w:szCs w:val="28"/>
              </w:rPr>
              <w:t>Dr. BIN-KATFI Zohir</w:t>
            </w:r>
          </w:p>
        </w:tc>
      </w:tr>
      <w:tr w:rsidR="004C36D3" w:rsidRPr="008C1679" w:rsidTr="00B94B88">
        <w:tc>
          <w:tcPr>
            <w:tcW w:w="3453" w:type="dxa"/>
          </w:tcPr>
          <w:p w:rsidR="004C36D3" w:rsidRPr="00B0038F" w:rsidRDefault="004C36D3" w:rsidP="00A121EE">
            <w:pPr>
              <w:jc w:val="center"/>
              <w:rPr>
                <w:rFonts w:asciiTheme="majorBidi" w:hAnsiTheme="majorBidi" w:cstheme="majorBidi"/>
                <w:sz w:val="28"/>
                <w:szCs w:val="28"/>
                <w:rtl/>
              </w:rPr>
            </w:pPr>
            <w:r w:rsidRPr="00B0038F">
              <w:rPr>
                <w:rFonts w:asciiTheme="majorBidi" w:hAnsiTheme="majorBidi" w:cstheme="majorBidi"/>
                <w:sz w:val="28"/>
                <w:szCs w:val="28"/>
              </w:rPr>
              <w:t>University of El Oued</w:t>
            </w:r>
          </w:p>
        </w:tc>
        <w:tc>
          <w:tcPr>
            <w:tcW w:w="5451" w:type="dxa"/>
          </w:tcPr>
          <w:p w:rsidR="004C36D3" w:rsidRPr="00B0038F" w:rsidRDefault="004C36D3" w:rsidP="00A121EE">
            <w:pPr>
              <w:jc w:val="center"/>
              <w:rPr>
                <w:rFonts w:asciiTheme="majorBidi" w:hAnsiTheme="majorBidi" w:cstheme="majorBidi"/>
                <w:sz w:val="28"/>
                <w:szCs w:val="28"/>
                <w:rtl/>
              </w:rPr>
            </w:pPr>
            <w:r w:rsidRPr="00B0038F">
              <w:rPr>
                <w:rFonts w:asciiTheme="majorBidi" w:hAnsiTheme="majorBidi" w:cstheme="majorBidi"/>
                <w:sz w:val="28"/>
                <w:szCs w:val="28"/>
              </w:rPr>
              <w:t>Dr. KHEDORRA Ali</w:t>
            </w:r>
          </w:p>
        </w:tc>
      </w:tr>
      <w:tr w:rsidR="004C36D3" w:rsidRPr="008C1679" w:rsidTr="00B94B88">
        <w:tc>
          <w:tcPr>
            <w:tcW w:w="3453" w:type="dxa"/>
          </w:tcPr>
          <w:p w:rsidR="004C36D3" w:rsidRPr="00B0038F" w:rsidRDefault="004C36D3" w:rsidP="00A121EE">
            <w:pPr>
              <w:jc w:val="center"/>
              <w:rPr>
                <w:rFonts w:asciiTheme="majorBidi" w:hAnsiTheme="majorBidi" w:cstheme="majorBidi"/>
                <w:sz w:val="28"/>
                <w:szCs w:val="28"/>
                <w:rtl/>
              </w:rPr>
            </w:pPr>
            <w:r w:rsidRPr="00B0038F">
              <w:rPr>
                <w:rFonts w:asciiTheme="majorBidi" w:hAnsiTheme="majorBidi" w:cstheme="majorBidi"/>
                <w:sz w:val="28"/>
                <w:szCs w:val="28"/>
              </w:rPr>
              <w:t>University of El Oued</w:t>
            </w:r>
          </w:p>
        </w:tc>
        <w:tc>
          <w:tcPr>
            <w:tcW w:w="5451" w:type="dxa"/>
          </w:tcPr>
          <w:p w:rsidR="004C36D3" w:rsidRPr="00B0038F" w:rsidRDefault="004C36D3" w:rsidP="00A121EE">
            <w:pPr>
              <w:jc w:val="center"/>
              <w:rPr>
                <w:rFonts w:asciiTheme="majorBidi" w:hAnsiTheme="majorBidi" w:cstheme="majorBidi"/>
                <w:sz w:val="28"/>
                <w:szCs w:val="28"/>
                <w:rtl/>
              </w:rPr>
            </w:pPr>
            <w:r w:rsidRPr="00B0038F">
              <w:rPr>
                <w:rFonts w:asciiTheme="majorBidi" w:hAnsiTheme="majorBidi" w:cstheme="majorBidi"/>
                <w:sz w:val="28"/>
                <w:szCs w:val="28"/>
              </w:rPr>
              <w:t>Dr. BOUKHAZNA Hamza</w:t>
            </w:r>
          </w:p>
        </w:tc>
      </w:tr>
      <w:tr w:rsidR="004C36D3" w:rsidRPr="008C1679" w:rsidTr="00B94B88">
        <w:tc>
          <w:tcPr>
            <w:tcW w:w="3453" w:type="dxa"/>
          </w:tcPr>
          <w:p w:rsidR="004C36D3" w:rsidRPr="00B0038F" w:rsidRDefault="004C36D3" w:rsidP="00A121EE">
            <w:pPr>
              <w:jc w:val="center"/>
              <w:rPr>
                <w:rFonts w:asciiTheme="majorBidi" w:hAnsiTheme="majorBidi" w:cstheme="majorBidi"/>
                <w:sz w:val="28"/>
                <w:szCs w:val="28"/>
                <w:rtl/>
              </w:rPr>
            </w:pPr>
            <w:r w:rsidRPr="00B0038F">
              <w:rPr>
                <w:rFonts w:asciiTheme="majorBidi" w:hAnsiTheme="majorBidi" w:cstheme="majorBidi"/>
                <w:sz w:val="28"/>
                <w:szCs w:val="28"/>
              </w:rPr>
              <w:t>University of El Oued</w:t>
            </w:r>
          </w:p>
        </w:tc>
        <w:tc>
          <w:tcPr>
            <w:tcW w:w="5451" w:type="dxa"/>
          </w:tcPr>
          <w:p w:rsidR="004C36D3" w:rsidRPr="00B0038F" w:rsidRDefault="004C36D3" w:rsidP="00A121EE">
            <w:pPr>
              <w:jc w:val="center"/>
              <w:rPr>
                <w:rFonts w:asciiTheme="majorBidi" w:hAnsiTheme="majorBidi" w:cstheme="majorBidi"/>
                <w:sz w:val="28"/>
                <w:szCs w:val="28"/>
                <w:rtl/>
              </w:rPr>
            </w:pPr>
            <w:r w:rsidRPr="00B0038F">
              <w:rPr>
                <w:rFonts w:asciiTheme="majorBidi" w:hAnsiTheme="majorBidi" w:cstheme="majorBidi"/>
                <w:sz w:val="28"/>
                <w:szCs w:val="28"/>
              </w:rPr>
              <w:t>Dr. BOUSAHA Bachir</w:t>
            </w:r>
          </w:p>
        </w:tc>
      </w:tr>
      <w:tr w:rsidR="004C36D3" w:rsidRPr="008C1679" w:rsidTr="00B94B88">
        <w:tc>
          <w:tcPr>
            <w:tcW w:w="3453" w:type="dxa"/>
          </w:tcPr>
          <w:p w:rsidR="004C36D3" w:rsidRPr="00B0038F" w:rsidRDefault="004C36D3" w:rsidP="00A121EE">
            <w:pPr>
              <w:jc w:val="center"/>
              <w:rPr>
                <w:rFonts w:asciiTheme="majorBidi" w:hAnsiTheme="majorBidi" w:cstheme="majorBidi"/>
                <w:sz w:val="28"/>
                <w:szCs w:val="28"/>
                <w:rtl/>
              </w:rPr>
            </w:pPr>
            <w:r w:rsidRPr="00B0038F">
              <w:rPr>
                <w:rFonts w:asciiTheme="majorBidi" w:hAnsiTheme="majorBidi" w:cstheme="majorBidi"/>
                <w:sz w:val="28"/>
                <w:szCs w:val="28"/>
              </w:rPr>
              <w:t>University of El Oued</w:t>
            </w:r>
          </w:p>
        </w:tc>
        <w:tc>
          <w:tcPr>
            <w:tcW w:w="5451" w:type="dxa"/>
          </w:tcPr>
          <w:p w:rsidR="004C36D3" w:rsidRPr="00B0038F" w:rsidRDefault="004C36D3" w:rsidP="00A121EE">
            <w:pPr>
              <w:jc w:val="center"/>
              <w:rPr>
                <w:rFonts w:asciiTheme="majorBidi" w:hAnsiTheme="majorBidi" w:cstheme="majorBidi"/>
                <w:sz w:val="28"/>
                <w:szCs w:val="28"/>
                <w:rtl/>
              </w:rPr>
            </w:pPr>
            <w:r w:rsidRPr="00B0038F">
              <w:rPr>
                <w:rFonts w:asciiTheme="majorBidi" w:hAnsiTheme="majorBidi" w:cstheme="majorBidi"/>
                <w:sz w:val="28"/>
                <w:szCs w:val="28"/>
              </w:rPr>
              <w:t>Dr. HOUBA Abdelghani</w:t>
            </w:r>
          </w:p>
        </w:tc>
      </w:tr>
      <w:tr w:rsidR="004C36D3" w:rsidRPr="008C1679" w:rsidTr="00B94B88">
        <w:tc>
          <w:tcPr>
            <w:tcW w:w="3453" w:type="dxa"/>
          </w:tcPr>
          <w:p w:rsidR="004C36D3" w:rsidRPr="00B0038F" w:rsidRDefault="004C36D3" w:rsidP="00A121EE">
            <w:pPr>
              <w:jc w:val="center"/>
              <w:rPr>
                <w:rFonts w:asciiTheme="majorBidi" w:hAnsiTheme="majorBidi" w:cstheme="majorBidi"/>
                <w:sz w:val="28"/>
                <w:szCs w:val="28"/>
                <w:rtl/>
              </w:rPr>
            </w:pPr>
            <w:r w:rsidRPr="00B0038F">
              <w:rPr>
                <w:rFonts w:asciiTheme="majorBidi" w:hAnsiTheme="majorBidi" w:cstheme="majorBidi"/>
                <w:sz w:val="28"/>
                <w:szCs w:val="28"/>
              </w:rPr>
              <w:lastRenderedPageBreak/>
              <w:t>University of El Oued</w:t>
            </w:r>
          </w:p>
        </w:tc>
        <w:tc>
          <w:tcPr>
            <w:tcW w:w="5451" w:type="dxa"/>
          </w:tcPr>
          <w:p w:rsidR="004C36D3" w:rsidRPr="00B0038F" w:rsidRDefault="004C36D3" w:rsidP="00A121EE">
            <w:pPr>
              <w:jc w:val="center"/>
              <w:rPr>
                <w:rFonts w:asciiTheme="majorBidi" w:hAnsiTheme="majorBidi" w:cstheme="majorBidi"/>
                <w:sz w:val="28"/>
                <w:szCs w:val="28"/>
                <w:rtl/>
              </w:rPr>
            </w:pPr>
            <w:r w:rsidRPr="00B0038F">
              <w:rPr>
                <w:rFonts w:asciiTheme="majorBidi" w:hAnsiTheme="majorBidi" w:cstheme="majorBidi"/>
                <w:sz w:val="28"/>
                <w:szCs w:val="28"/>
              </w:rPr>
              <w:t>Dr. AMARA Miloud</w:t>
            </w:r>
          </w:p>
        </w:tc>
      </w:tr>
      <w:tr w:rsidR="004C36D3" w:rsidRPr="008C1679" w:rsidTr="00B94B88">
        <w:tc>
          <w:tcPr>
            <w:tcW w:w="3453" w:type="dxa"/>
          </w:tcPr>
          <w:p w:rsidR="004C36D3" w:rsidRPr="00B0038F" w:rsidRDefault="004C36D3" w:rsidP="00A121EE">
            <w:pPr>
              <w:jc w:val="center"/>
              <w:rPr>
                <w:rFonts w:asciiTheme="majorBidi" w:hAnsiTheme="majorBidi" w:cstheme="majorBidi"/>
                <w:sz w:val="28"/>
                <w:szCs w:val="28"/>
                <w:rtl/>
              </w:rPr>
            </w:pPr>
            <w:r w:rsidRPr="00B0038F">
              <w:rPr>
                <w:rFonts w:asciiTheme="majorBidi" w:hAnsiTheme="majorBidi" w:cstheme="majorBidi"/>
                <w:sz w:val="28"/>
                <w:szCs w:val="28"/>
              </w:rPr>
              <w:t>University of El Oued</w:t>
            </w:r>
          </w:p>
        </w:tc>
        <w:tc>
          <w:tcPr>
            <w:tcW w:w="5451" w:type="dxa"/>
          </w:tcPr>
          <w:p w:rsidR="004C36D3" w:rsidRPr="00B0038F" w:rsidRDefault="004C36D3" w:rsidP="00A121EE">
            <w:pPr>
              <w:jc w:val="center"/>
              <w:rPr>
                <w:rFonts w:asciiTheme="majorBidi" w:hAnsiTheme="majorBidi" w:cstheme="majorBidi"/>
                <w:sz w:val="28"/>
                <w:szCs w:val="28"/>
                <w:rtl/>
              </w:rPr>
            </w:pPr>
            <w:r w:rsidRPr="00B0038F">
              <w:rPr>
                <w:rFonts w:asciiTheme="majorBidi" w:hAnsiTheme="majorBidi" w:cstheme="majorBidi"/>
                <w:sz w:val="28"/>
                <w:szCs w:val="28"/>
              </w:rPr>
              <w:t>M. GHERICI Mohammed Saleh</w:t>
            </w:r>
          </w:p>
        </w:tc>
      </w:tr>
      <w:tr w:rsidR="004C36D3" w:rsidRPr="008C1679" w:rsidTr="00B94B88">
        <w:tc>
          <w:tcPr>
            <w:tcW w:w="3453" w:type="dxa"/>
          </w:tcPr>
          <w:p w:rsidR="004C36D3" w:rsidRPr="00B0038F" w:rsidRDefault="004C36D3" w:rsidP="00F57829">
            <w:pPr>
              <w:jc w:val="center"/>
              <w:rPr>
                <w:rFonts w:asciiTheme="majorBidi" w:hAnsiTheme="majorBidi" w:cstheme="majorBidi"/>
                <w:sz w:val="28"/>
                <w:szCs w:val="28"/>
                <w:rtl/>
              </w:rPr>
            </w:pPr>
            <w:r w:rsidRPr="00B0038F">
              <w:rPr>
                <w:rFonts w:asciiTheme="majorBidi" w:hAnsiTheme="majorBidi" w:cstheme="majorBidi"/>
                <w:sz w:val="28"/>
                <w:szCs w:val="28"/>
              </w:rPr>
              <w:t>University of El Oued</w:t>
            </w:r>
          </w:p>
        </w:tc>
        <w:tc>
          <w:tcPr>
            <w:tcW w:w="5451" w:type="dxa"/>
          </w:tcPr>
          <w:p w:rsidR="004C36D3" w:rsidRPr="00B0038F" w:rsidRDefault="004C36D3" w:rsidP="00F57829">
            <w:pPr>
              <w:jc w:val="center"/>
              <w:rPr>
                <w:rFonts w:asciiTheme="majorBidi" w:hAnsiTheme="majorBidi" w:cstheme="majorBidi"/>
                <w:sz w:val="28"/>
                <w:szCs w:val="28"/>
                <w:rtl/>
              </w:rPr>
            </w:pPr>
            <w:r w:rsidRPr="00B0038F">
              <w:rPr>
                <w:rFonts w:asciiTheme="majorBidi" w:hAnsiTheme="majorBidi" w:cstheme="majorBidi"/>
                <w:sz w:val="28"/>
                <w:szCs w:val="28"/>
              </w:rPr>
              <w:t>M. LADEGHEM Taher</w:t>
            </w:r>
          </w:p>
        </w:tc>
      </w:tr>
    </w:tbl>
    <w:p w:rsidR="005B042B" w:rsidRPr="001E150A" w:rsidRDefault="005B042B" w:rsidP="00A121EE">
      <w:pPr>
        <w:jc w:val="right"/>
        <w:rPr>
          <w:rFonts w:ascii="Simplified Arabic" w:hAnsi="Simplified Arabic" w:cs="Simplified Arabic"/>
          <w:color w:val="00B050"/>
          <w:sz w:val="30"/>
          <w:szCs w:val="30"/>
          <w:rtl/>
          <w:lang w:bidi="ar-DZ"/>
        </w:rPr>
      </w:pPr>
    </w:p>
    <w:sectPr w:rsidR="005B042B" w:rsidRPr="001E150A" w:rsidSect="001465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A6247"/>
    <w:multiLevelType w:val="hybridMultilevel"/>
    <w:tmpl w:val="A02C2994"/>
    <w:lvl w:ilvl="0" w:tplc="9988742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856AE"/>
    <w:multiLevelType w:val="hybridMultilevel"/>
    <w:tmpl w:val="169E2D0A"/>
    <w:lvl w:ilvl="0" w:tplc="258821CC">
      <w:start w:val="1"/>
      <w:numFmt w:val="arabicAlpha"/>
      <w:lvlText w:val="%1."/>
      <w:lvlJc w:val="left"/>
      <w:pPr>
        <w:ind w:left="720" w:hanging="360"/>
      </w:pPr>
      <w:rPr>
        <w:rFonts w:ascii="Traditional Arabic" w:hAnsi="Traditional Arabic" w:cs="Traditional Arabic"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D0F45"/>
    <w:multiLevelType w:val="hybridMultilevel"/>
    <w:tmpl w:val="9ADC987E"/>
    <w:lvl w:ilvl="0" w:tplc="994EE37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397E26"/>
    <w:multiLevelType w:val="hybridMultilevel"/>
    <w:tmpl w:val="A3A0D1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5353463">
    <w:abstractNumId w:val="3"/>
  </w:num>
  <w:num w:numId="2" w16cid:durableId="1482111035">
    <w:abstractNumId w:val="2"/>
  </w:num>
  <w:num w:numId="3" w16cid:durableId="1840730304">
    <w:abstractNumId w:val="1"/>
  </w:num>
  <w:num w:numId="4" w16cid:durableId="761923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5B042B"/>
    <w:rsid w:val="00044455"/>
    <w:rsid w:val="00066B47"/>
    <w:rsid w:val="00073AC1"/>
    <w:rsid w:val="00077C39"/>
    <w:rsid w:val="000A12D9"/>
    <w:rsid w:val="000A45C9"/>
    <w:rsid w:val="000C2F12"/>
    <w:rsid w:val="000C39AE"/>
    <w:rsid w:val="000C3AAD"/>
    <w:rsid w:val="000C590E"/>
    <w:rsid w:val="000D5DD2"/>
    <w:rsid w:val="000D670C"/>
    <w:rsid w:val="000E0FC4"/>
    <w:rsid w:val="00127257"/>
    <w:rsid w:val="00132A15"/>
    <w:rsid w:val="001432A9"/>
    <w:rsid w:val="0014458C"/>
    <w:rsid w:val="0014655B"/>
    <w:rsid w:val="001465C0"/>
    <w:rsid w:val="00157AB9"/>
    <w:rsid w:val="00197636"/>
    <w:rsid w:val="001A0C3C"/>
    <w:rsid w:val="001D1CB3"/>
    <w:rsid w:val="001E150A"/>
    <w:rsid w:val="001E72D7"/>
    <w:rsid w:val="001F2AB9"/>
    <w:rsid w:val="00203FB5"/>
    <w:rsid w:val="00214493"/>
    <w:rsid w:val="00226720"/>
    <w:rsid w:val="00250CC2"/>
    <w:rsid w:val="00262363"/>
    <w:rsid w:val="00273452"/>
    <w:rsid w:val="00282C22"/>
    <w:rsid w:val="002C493E"/>
    <w:rsid w:val="002E11DF"/>
    <w:rsid w:val="00314461"/>
    <w:rsid w:val="00327B76"/>
    <w:rsid w:val="0033204F"/>
    <w:rsid w:val="00365E43"/>
    <w:rsid w:val="00372952"/>
    <w:rsid w:val="00381F90"/>
    <w:rsid w:val="003A08DE"/>
    <w:rsid w:val="003C6972"/>
    <w:rsid w:val="004235FE"/>
    <w:rsid w:val="0043760A"/>
    <w:rsid w:val="00440C26"/>
    <w:rsid w:val="00481CC4"/>
    <w:rsid w:val="00485BEA"/>
    <w:rsid w:val="00493CAE"/>
    <w:rsid w:val="00494ABD"/>
    <w:rsid w:val="004A2024"/>
    <w:rsid w:val="004C36D3"/>
    <w:rsid w:val="00515870"/>
    <w:rsid w:val="00515DAA"/>
    <w:rsid w:val="00537F92"/>
    <w:rsid w:val="00545D55"/>
    <w:rsid w:val="0056721B"/>
    <w:rsid w:val="00572762"/>
    <w:rsid w:val="00573CC1"/>
    <w:rsid w:val="00575F6A"/>
    <w:rsid w:val="00577BBE"/>
    <w:rsid w:val="005805BA"/>
    <w:rsid w:val="00580D25"/>
    <w:rsid w:val="005B042B"/>
    <w:rsid w:val="005B42D6"/>
    <w:rsid w:val="005D04BA"/>
    <w:rsid w:val="005D241A"/>
    <w:rsid w:val="005E557D"/>
    <w:rsid w:val="005F4A64"/>
    <w:rsid w:val="005F546E"/>
    <w:rsid w:val="00643E31"/>
    <w:rsid w:val="00663F7B"/>
    <w:rsid w:val="006735BA"/>
    <w:rsid w:val="006A1C42"/>
    <w:rsid w:val="006C441B"/>
    <w:rsid w:val="006E38F1"/>
    <w:rsid w:val="006F0B57"/>
    <w:rsid w:val="007122A7"/>
    <w:rsid w:val="007160F7"/>
    <w:rsid w:val="00775240"/>
    <w:rsid w:val="007C64BA"/>
    <w:rsid w:val="007E7AEF"/>
    <w:rsid w:val="007F0FF7"/>
    <w:rsid w:val="00801711"/>
    <w:rsid w:val="00803B72"/>
    <w:rsid w:val="00804BE7"/>
    <w:rsid w:val="00844E2F"/>
    <w:rsid w:val="008629BC"/>
    <w:rsid w:val="00881C52"/>
    <w:rsid w:val="008B1FDF"/>
    <w:rsid w:val="008B5C03"/>
    <w:rsid w:val="008C1679"/>
    <w:rsid w:val="008C4CE6"/>
    <w:rsid w:val="008D0686"/>
    <w:rsid w:val="008D5C3E"/>
    <w:rsid w:val="009108C5"/>
    <w:rsid w:val="00917558"/>
    <w:rsid w:val="00930FC8"/>
    <w:rsid w:val="0093308E"/>
    <w:rsid w:val="00933632"/>
    <w:rsid w:val="00947DB5"/>
    <w:rsid w:val="00992625"/>
    <w:rsid w:val="009C3555"/>
    <w:rsid w:val="009E2360"/>
    <w:rsid w:val="009E4089"/>
    <w:rsid w:val="00A023FC"/>
    <w:rsid w:val="00A067C5"/>
    <w:rsid w:val="00A121EE"/>
    <w:rsid w:val="00A166A9"/>
    <w:rsid w:val="00A31C20"/>
    <w:rsid w:val="00A529E9"/>
    <w:rsid w:val="00A752CC"/>
    <w:rsid w:val="00A77878"/>
    <w:rsid w:val="00AB26E8"/>
    <w:rsid w:val="00AC5DB3"/>
    <w:rsid w:val="00AC5E85"/>
    <w:rsid w:val="00AD0A7E"/>
    <w:rsid w:val="00AD325C"/>
    <w:rsid w:val="00AD4EAE"/>
    <w:rsid w:val="00B0038F"/>
    <w:rsid w:val="00B060F3"/>
    <w:rsid w:val="00B34C54"/>
    <w:rsid w:val="00B43874"/>
    <w:rsid w:val="00B45E23"/>
    <w:rsid w:val="00B66479"/>
    <w:rsid w:val="00B83D7E"/>
    <w:rsid w:val="00B850CA"/>
    <w:rsid w:val="00B94B88"/>
    <w:rsid w:val="00BA473A"/>
    <w:rsid w:val="00BB2D3C"/>
    <w:rsid w:val="00BE4483"/>
    <w:rsid w:val="00C014D6"/>
    <w:rsid w:val="00C042DF"/>
    <w:rsid w:val="00C10909"/>
    <w:rsid w:val="00C331FF"/>
    <w:rsid w:val="00C40046"/>
    <w:rsid w:val="00C84DE1"/>
    <w:rsid w:val="00CB6D75"/>
    <w:rsid w:val="00CF0AB2"/>
    <w:rsid w:val="00D25B37"/>
    <w:rsid w:val="00D43CB9"/>
    <w:rsid w:val="00D44908"/>
    <w:rsid w:val="00D66A72"/>
    <w:rsid w:val="00D91AA4"/>
    <w:rsid w:val="00DB3035"/>
    <w:rsid w:val="00DB442D"/>
    <w:rsid w:val="00DC003B"/>
    <w:rsid w:val="00DC373C"/>
    <w:rsid w:val="00DE2058"/>
    <w:rsid w:val="00E11B78"/>
    <w:rsid w:val="00E23A83"/>
    <w:rsid w:val="00E25DF3"/>
    <w:rsid w:val="00E328F7"/>
    <w:rsid w:val="00E623D6"/>
    <w:rsid w:val="00E914DF"/>
    <w:rsid w:val="00E92DAD"/>
    <w:rsid w:val="00E95E34"/>
    <w:rsid w:val="00E96D62"/>
    <w:rsid w:val="00EB65EF"/>
    <w:rsid w:val="00EC5394"/>
    <w:rsid w:val="00EC579D"/>
    <w:rsid w:val="00ED042F"/>
    <w:rsid w:val="00ED71A6"/>
    <w:rsid w:val="00EF0890"/>
    <w:rsid w:val="00F004E5"/>
    <w:rsid w:val="00F42E04"/>
    <w:rsid w:val="00F503CF"/>
    <w:rsid w:val="00F572C5"/>
    <w:rsid w:val="00F57829"/>
    <w:rsid w:val="00F65DA1"/>
    <w:rsid w:val="00F73213"/>
    <w:rsid w:val="00F86B50"/>
    <w:rsid w:val="00FE139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8402A"/>
  <w15:docId w15:val="{D67AFF5C-DC3B-40DA-84FD-2412535A3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042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ynqvb">
    <w:name w:val="rynqvb"/>
    <w:basedOn w:val="a0"/>
    <w:rsid w:val="005B042B"/>
  </w:style>
  <w:style w:type="table" w:styleId="a3">
    <w:name w:val="Table Grid"/>
    <w:basedOn w:val="a1"/>
    <w:uiPriority w:val="59"/>
    <w:rsid w:val="00044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wtze">
    <w:name w:val="hwtze"/>
    <w:basedOn w:val="a0"/>
    <w:rsid w:val="001E150A"/>
  </w:style>
  <w:style w:type="paragraph" w:styleId="a4">
    <w:name w:val="List Paragraph"/>
    <w:basedOn w:val="a"/>
    <w:uiPriority w:val="34"/>
    <w:qFormat/>
    <w:rsid w:val="00947DB5"/>
    <w:pPr>
      <w:ind w:left="720"/>
      <w:contextualSpacing/>
    </w:pPr>
  </w:style>
  <w:style w:type="character" w:styleId="a5">
    <w:name w:val="Strong"/>
    <w:basedOn w:val="a0"/>
    <w:uiPriority w:val="22"/>
    <w:qFormat/>
    <w:rsid w:val="00A166A9"/>
    <w:rPr>
      <w:b/>
      <w:bCs/>
    </w:rPr>
  </w:style>
  <w:style w:type="character" w:styleId="Hyperlink">
    <w:name w:val="Hyperlink"/>
    <w:basedOn w:val="a0"/>
    <w:uiPriority w:val="99"/>
    <w:unhideWhenUsed/>
    <w:rsid w:val="008629BC"/>
    <w:rPr>
      <w:color w:val="0000FF" w:themeColor="hyperlink"/>
      <w:u w:val="single"/>
    </w:rPr>
  </w:style>
  <w:style w:type="character" w:styleId="a6">
    <w:name w:val="Unresolved Mention"/>
    <w:basedOn w:val="a0"/>
    <w:uiPriority w:val="99"/>
    <w:semiHidden/>
    <w:unhideWhenUsed/>
    <w:rsid w:val="000C2F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173">
      <w:bodyDiv w:val="1"/>
      <w:marLeft w:val="0"/>
      <w:marRight w:val="0"/>
      <w:marTop w:val="0"/>
      <w:marBottom w:val="0"/>
      <w:divBdr>
        <w:top w:val="none" w:sz="0" w:space="0" w:color="auto"/>
        <w:left w:val="none" w:sz="0" w:space="0" w:color="auto"/>
        <w:bottom w:val="none" w:sz="0" w:space="0" w:color="auto"/>
        <w:right w:val="none" w:sz="0" w:space="0" w:color="auto"/>
      </w:divBdr>
    </w:div>
    <w:div w:id="8459860">
      <w:bodyDiv w:val="1"/>
      <w:marLeft w:val="0"/>
      <w:marRight w:val="0"/>
      <w:marTop w:val="0"/>
      <w:marBottom w:val="0"/>
      <w:divBdr>
        <w:top w:val="none" w:sz="0" w:space="0" w:color="auto"/>
        <w:left w:val="none" w:sz="0" w:space="0" w:color="auto"/>
        <w:bottom w:val="none" w:sz="0" w:space="0" w:color="auto"/>
        <w:right w:val="none" w:sz="0" w:space="0" w:color="auto"/>
      </w:divBdr>
    </w:div>
    <w:div w:id="11034094">
      <w:bodyDiv w:val="1"/>
      <w:marLeft w:val="0"/>
      <w:marRight w:val="0"/>
      <w:marTop w:val="0"/>
      <w:marBottom w:val="0"/>
      <w:divBdr>
        <w:top w:val="none" w:sz="0" w:space="0" w:color="auto"/>
        <w:left w:val="none" w:sz="0" w:space="0" w:color="auto"/>
        <w:bottom w:val="none" w:sz="0" w:space="0" w:color="auto"/>
        <w:right w:val="none" w:sz="0" w:space="0" w:color="auto"/>
      </w:divBdr>
    </w:div>
    <w:div w:id="24715705">
      <w:bodyDiv w:val="1"/>
      <w:marLeft w:val="0"/>
      <w:marRight w:val="0"/>
      <w:marTop w:val="0"/>
      <w:marBottom w:val="0"/>
      <w:divBdr>
        <w:top w:val="none" w:sz="0" w:space="0" w:color="auto"/>
        <w:left w:val="none" w:sz="0" w:space="0" w:color="auto"/>
        <w:bottom w:val="none" w:sz="0" w:space="0" w:color="auto"/>
        <w:right w:val="none" w:sz="0" w:space="0" w:color="auto"/>
      </w:divBdr>
    </w:div>
    <w:div w:id="50079392">
      <w:bodyDiv w:val="1"/>
      <w:marLeft w:val="0"/>
      <w:marRight w:val="0"/>
      <w:marTop w:val="0"/>
      <w:marBottom w:val="0"/>
      <w:divBdr>
        <w:top w:val="none" w:sz="0" w:space="0" w:color="auto"/>
        <w:left w:val="none" w:sz="0" w:space="0" w:color="auto"/>
        <w:bottom w:val="none" w:sz="0" w:space="0" w:color="auto"/>
        <w:right w:val="none" w:sz="0" w:space="0" w:color="auto"/>
      </w:divBdr>
    </w:div>
    <w:div w:id="90781552">
      <w:bodyDiv w:val="1"/>
      <w:marLeft w:val="0"/>
      <w:marRight w:val="0"/>
      <w:marTop w:val="0"/>
      <w:marBottom w:val="0"/>
      <w:divBdr>
        <w:top w:val="none" w:sz="0" w:space="0" w:color="auto"/>
        <w:left w:val="none" w:sz="0" w:space="0" w:color="auto"/>
        <w:bottom w:val="none" w:sz="0" w:space="0" w:color="auto"/>
        <w:right w:val="none" w:sz="0" w:space="0" w:color="auto"/>
      </w:divBdr>
    </w:div>
    <w:div w:id="183327691">
      <w:bodyDiv w:val="1"/>
      <w:marLeft w:val="0"/>
      <w:marRight w:val="0"/>
      <w:marTop w:val="0"/>
      <w:marBottom w:val="0"/>
      <w:divBdr>
        <w:top w:val="none" w:sz="0" w:space="0" w:color="auto"/>
        <w:left w:val="none" w:sz="0" w:space="0" w:color="auto"/>
        <w:bottom w:val="none" w:sz="0" w:space="0" w:color="auto"/>
        <w:right w:val="none" w:sz="0" w:space="0" w:color="auto"/>
      </w:divBdr>
    </w:div>
    <w:div w:id="349071907">
      <w:bodyDiv w:val="1"/>
      <w:marLeft w:val="0"/>
      <w:marRight w:val="0"/>
      <w:marTop w:val="0"/>
      <w:marBottom w:val="0"/>
      <w:divBdr>
        <w:top w:val="none" w:sz="0" w:space="0" w:color="auto"/>
        <w:left w:val="none" w:sz="0" w:space="0" w:color="auto"/>
        <w:bottom w:val="none" w:sz="0" w:space="0" w:color="auto"/>
        <w:right w:val="none" w:sz="0" w:space="0" w:color="auto"/>
      </w:divBdr>
    </w:div>
    <w:div w:id="390230469">
      <w:bodyDiv w:val="1"/>
      <w:marLeft w:val="0"/>
      <w:marRight w:val="0"/>
      <w:marTop w:val="0"/>
      <w:marBottom w:val="0"/>
      <w:divBdr>
        <w:top w:val="none" w:sz="0" w:space="0" w:color="auto"/>
        <w:left w:val="none" w:sz="0" w:space="0" w:color="auto"/>
        <w:bottom w:val="none" w:sz="0" w:space="0" w:color="auto"/>
        <w:right w:val="none" w:sz="0" w:space="0" w:color="auto"/>
      </w:divBdr>
    </w:div>
    <w:div w:id="422606524">
      <w:bodyDiv w:val="1"/>
      <w:marLeft w:val="0"/>
      <w:marRight w:val="0"/>
      <w:marTop w:val="0"/>
      <w:marBottom w:val="0"/>
      <w:divBdr>
        <w:top w:val="none" w:sz="0" w:space="0" w:color="auto"/>
        <w:left w:val="none" w:sz="0" w:space="0" w:color="auto"/>
        <w:bottom w:val="none" w:sz="0" w:space="0" w:color="auto"/>
        <w:right w:val="none" w:sz="0" w:space="0" w:color="auto"/>
      </w:divBdr>
      <w:divsChild>
        <w:div w:id="1023744049">
          <w:marLeft w:val="0"/>
          <w:marRight w:val="0"/>
          <w:marTop w:val="0"/>
          <w:marBottom w:val="0"/>
          <w:divBdr>
            <w:top w:val="none" w:sz="0" w:space="0" w:color="auto"/>
            <w:left w:val="none" w:sz="0" w:space="0" w:color="auto"/>
            <w:bottom w:val="none" w:sz="0" w:space="0" w:color="auto"/>
            <w:right w:val="none" w:sz="0" w:space="0" w:color="auto"/>
          </w:divBdr>
          <w:divsChild>
            <w:div w:id="2021421546">
              <w:marLeft w:val="0"/>
              <w:marRight w:val="0"/>
              <w:marTop w:val="0"/>
              <w:marBottom w:val="0"/>
              <w:divBdr>
                <w:top w:val="none" w:sz="0" w:space="0" w:color="auto"/>
                <w:left w:val="none" w:sz="0" w:space="0" w:color="auto"/>
                <w:bottom w:val="none" w:sz="0" w:space="0" w:color="auto"/>
                <w:right w:val="none" w:sz="0" w:space="0" w:color="auto"/>
              </w:divBdr>
              <w:divsChild>
                <w:div w:id="1557466856">
                  <w:marLeft w:val="0"/>
                  <w:marRight w:val="0"/>
                  <w:marTop w:val="0"/>
                  <w:marBottom w:val="0"/>
                  <w:divBdr>
                    <w:top w:val="none" w:sz="0" w:space="0" w:color="auto"/>
                    <w:left w:val="none" w:sz="0" w:space="0" w:color="auto"/>
                    <w:bottom w:val="none" w:sz="0" w:space="0" w:color="auto"/>
                    <w:right w:val="none" w:sz="0" w:space="0" w:color="auto"/>
                  </w:divBdr>
                  <w:divsChild>
                    <w:div w:id="189484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382438">
      <w:bodyDiv w:val="1"/>
      <w:marLeft w:val="0"/>
      <w:marRight w:val="0"/>
      <w:marTop w:val="0"/>
      <w:marBottom w:val="0"/>
      <w:divBdr>
        <w:top w:val="none" w:sz="0" w:space="0" w:color="auto"/>
        <w:left w:val="none" w:sz="0" w:space="0" w:color="auto"/>
        <w:bottom w:val="none" w:sz="0" w:space="0" w:color="auto"/>
        <w:right w:val="none" w:sz="0" w:space="0" w:color="auto"/>
      </w:divBdr>
    </w:div>
    <w:div w:id="688723168">
      <w:bodyDiv w:val="1"/>
      <w:marLeft w:val="0"/>
      <w:marRight w:val="0"/>
      <w:marTop w:val="0"/>
      <w:marBottom w:val="0"/>
      <w:divBdr>
        <w:top w:val="none" w:sz="0" w:space="0" w:color="auto"/>
        <w:left w:val="none" w:sz="0" w:space="0" w:color="auto"/>
        <w:bottom w:val="none" w:sz="0" w:space="0" w:color="auto"/>
        <w:right w:val="none" w:sz="0" w:space="0" w:color="auto"/>
      </w:divBdr>
    </w:div>
    <w:div w:id="786432410">
      <w:bodyDiv w:val="1"/>
      <w:marLeft w:val="0"/>
      <w:marRight w:val="0"/>
      <w:marTop w:val="0"/>
      <w:marBottom w:val="0"/>
      <w:divBdr>
        <w:top w:val="none" w:sz="0" w:space="0" w:color="auto"/>
        <w:left w:val="none" w:sz="0" w:space="0" w:color="auto"/>
        <w:bottom w:val="none" w:sz="0" w:space="0" w:color="auto"/>
        <w:right w:val="none" w:sz="0" w:space="0" w:color="auto"/>
      </w:divBdr>
    </w:div>
    <w:div w:id="815873265">
      <w:bodyDiv w:val="1"/>
      <w:marLeft w:val="0"/>
      <w:marRight w:val="0"/>
      <w:marTop w:val="0"/>
      <w:marBottom w:val="0"/>
      <w:divBdr>
        <w:top w:val="none" w:sz="0" w:space="0" w:color="auto"/>
        <w:left w:val="none" w:sz="0" w:space="0" w:color="auto"/>
        <w:bottom w:val="none" w:sz="0" w:space="0" w:color="auto"/>
        <w:right w:val="none" w:sz="0" w:space="0" w:color="auto"/>
      </w:divBdr>
    </w:div>
    <w:div w:id="969483671">
      <w:bodyDiv w:val="1"/>
      <w:marLeft w:val="0"/>
      <w:marRight w:val="0"/>
      <w:marTop w:val="0"/>
      <w:marBottom w:val="0"/>
      <w:divBdr>
        <w:top w:val="none" w:sz="0" w:space="0" w:color="auto"/>
        <w:left w:val="none" w:sz="0" w:space="0" w:color="auto"/>
        <w:bottom w:val="none" w:sz="0" w:space="0" w:color="auto"/>
        <w:right w:val="none" w:sz="0" w:space="0" w:color="auto"/>
      </w:divBdr>
    </w:div>
    <w:div w:id="1207990312">
      <w:bodyDiv w:val="1"/>
      <w:marLeft w:val="0"/>
      <w:marRight w:val="0"/>
      <w:marTop w:val="0"/>
      <w:marBottom w:val="0"/>
      <w:divBdr>
        <w:top w:val="none" w:sz="0" w:space="0" w:color="auto"/>
        <w:left w:val="none" w:sz="0" w:space="0" w:color="auto"/>
        <w:bottom w:val="none" w:sz="0" w:space="0" w:color="auto"/>
        <w:right w:val="none" w:sz="0" w:space="0" w:color="auto"/>
      </w:divBdr>
    </w:div>
    <w:div w:id="1225532704">
      <w:bodyDiv w:val="1"/>
      <w:marLeft w:val="0"/>
      <w:marRight w:val="0"/>
      <w:marTop w:val="0"/>
      <w:marBottom w:val="0"/>
      <w:divBdr>
        <w:top w:val="none" w:sz="0" w:space="0" w:color="auto"/>
        <w:left w:val="none" w:sz="0" w:space="0" w:color="auto"/>
        <w:bottom w:val="none" w:sz="0" w:space="0" w:color="auto"/>
        <w:right w:val="none" w:sz="0" w:space="0" w:color="auto"/>
      </w:divBdr>
    </w:div>
    <w:div w:id="1251161279">
      <w:bodyDiv w:val="1"/>
      <w:marLeft w:val="0"/>
      <w:marRight w:val="0"/>
      <w:marTop w:val="0"/>
      <w:marBottom w:val="0"/>
      <w:divBdr>
        <w:top w:val="none" w:sz="0" w:space="0" w:color="auto"/>
        <w:left w:val="none" w:sz="0" w:space="0" w:color="auto"/>
        <w:bottom w:val="none" w:sz="0" w:space="0" w:color="auto"/>
        <w:right w:val="none" w:sz="0" w:space="0" w:color="auto"/>
      </w:divBdr>
    </w:div>
    <w:div w:id="1282688129">
      <w:bodyDiv w:val="1"/>
      <w:marLeft w:val="0"/>
      <w:marRight w:val="0"/>
      <w:marTop w:val="0"/>
      <w:marBottom w:val="0"/>
      <w:divBdr>
        <w:top w:val="none" w:sz="0" w:space="0" w:color="auto"/>
        <w:left w:val="none" w:sz="0" w:space="0" w:color="auto"/>
        <w:bottom w:val="none" w:sz="0" w:space="0" w:color="auto"/>
        <w:right w:val="none" w:sz="0" w:space="0" w:color="auto"/>
      </w:divBdr>
      <w:divsChild>
        <w:div w:id="1065906839">
          <w:marLeft w:val="0"/>
          <w:marRight w:val="0"/>
          <w:marTop w:val="0"/>
          <w:marBottom w:val="0"/>
          <w:divBdr>
            <w:top w:val="none" w:sz="0" w:space="0" w:color="auto"/>
            <w:left w:val="none" w:sz="0" w:space="0" w:color="auto"/>
            <w:bottom w:val="none" w:sz="0" w:space="0" w:color="auto"/>
            <w:right w:val="none" w:sz="0" w:space="0" w:color="auto"/>
          </w:divBdr>
          <w:divsChild>
            <w:div w:id="675764902">
              <w:marLeft w:val="0"/>
              <w:marRight w:val="0"/>
              <w:marTop w:val="0"/>
              <w:marBottom w:val="0"/>
              <w:divBdr>
                <w:top w:val="none" w:sz="0" w:space="0" w:color="auto"/>
                <w:left w:val="none" w:sz="0" w:space="0" w:color="auto"/>
                <w:bottom w:val="none" w:sz="0" w:space="0" w:color="auto"/>
                <w:right w:val="none" w:sz="0" w:space="0" w:color="auto"/>
              </w:divBdr>
            </w:div>
          </w:divsChild>
        </w:div>
        <w:div w:id="1164131424">
          <w:marLeft w:val="0"/>
          <w:marRight w:val="0"/>
          <w:marTop w:val="0"/>
          <w:marBottom w:val="0"/>
          <w:divBdr>
            <w:top w:val="none" w:sz="0" w:space="0" w:color="auto"/>
            <w:left w:val="none" w:sz="0" w:space="0" w:color="auto"/>
            <w:bottom w:val="none" w:sz="0" w:space="0" w:color="auto"/>
            <w:right w:val="none" w:sz="0" w:space="0" w:color="auto"/>
          </w:divBdr>
        </w:div>
      </w:divsChild>
    </w:div>
    <w:div w:id="1402825737">
      <w:bodyDiv w:val="1"/>
      <w:marLeft w:val="0"/>
      <w:marRight w:val="0"/>
      <w:marTop w:val="0"/>
      <w:marBottom w:val="0"/>
      <w:divBdr>
        <w:top w:val="none" w:sz="0" w:space="0" w:color="auto"/>
        <w:left w:val="none" w:sz="0" w:space="0" w:color="auto"/>
        <w:bottom w:val="none" w:sz="0" w:space="0" w:color="auto"/>
        <w:right w:val="none" w:sz="0" w:space="0" w:color="auto"/>
      </w:divBdr>
    </w:div>
    <w:div w:id="1469008244">
      <w:bodyDiv w:val="1"/>
      <w:marLeft w:val="0"/>
      <w:marRight w:val="0"/>
      <w:marTop w:val="0"/>
      <w:marBottom w:val="0"/>
      <w:divBdr>
        <w:top w:val="none" w:sz="0" w:space="0" w:color="auto"/>
        <w:left w:val="none" w:sz="0" w:space="0" w:color="auto"/>
        <w:bottom w:val="none" w:sz="0" w:space="0" w:color="auto"/>
        <w:right w:val="none" w:sz="0" w:space="0" w:color="auto"/>
      </w:divBdr>
    </w:div>
    <w:div w:id="1565943345">
      <w:bodyDiv w:val="1"/>
      <w:marLeft w:val="0"/>
      <w:marRight w:val="0"/>
      <w:marTop w:val="0"/>
      <w:marBottom w:val="0"/>
      <w:divBdr>
        <w:top w:val="none" w:sz="0" w:space="0" w:color="auto"/>
        <w:left w:val="none" w:sz="0" w:space="0" w:color="auto"/>
        <w:bottom w:val="none" w:sz="0" w:space="0" w:color="auto"/>
        <w:right w:val="none" w:sz="0" w:space="0" w:color="auto"/>
      </w:divBdr>
    </w:div>
    <w:div w:id="1590388617">
      <w:bodyDiv w:val="1"/>
      <w:marLeft w:val="0"/>
      <w:marRight w:val="0"/>
      <w:marTop w:val="0"/>
      <w:marBottom w:val="0"/>
      <w:divBdr>
        <w:top w:val="none" w:sz="0" w:space="0" w:color="auto"/>
        <w:left w:val="none" w:sz="0" w:space="0" w:color="auto"/>
        <w:bottom w:val="none" w:sz="0" w:space="0" w:color="auto"/>
        <w:right w:val="none" w:sz="0" w:space="0" w:color="auto"/>
      </w:divBdr>
    </w:div>
    <w:div w:id="1708018266">
      <w:bodyDiv w:val="1"/>
      <w:marLeft w:val="0"/>
      <w:marRight w:val="0"/>
      <w:marTop w:val="0"/>
      <w:marBottom w:val="0"/>
      <w:divBdr>
        <w:top w:val="none" w:sz="0" w:space="0" w:color="auto"/>
        <w:left w:val="none" w:sz="0" w:space="0" w:color="auto"/>
        <w:bottom w:val="none" w:sz="0" w:space="0" w:color="auto"/>
        <w:right w:val="none" w:sz="0" w:space="0" w:color="auto"/>
      </w:divBdr>
    </w:div>
    <w:div w:id="1846167211">
      <w:bodyDiv w:val="1"/>
      <w:marLeft w:val="0"/>
      <w:marRight w:val="0"/>
      <w:marTop w:val="0"/>
      <w:marBottom w:val="0"/>
      <w:divBdr>
        <w:top w:val="none" w:sz="0" w:space="0" w:color="auto"/>
        <w:left w:val="none" w:sz="0" w:space="0" w:color="auto"/>
        <w:bottom w:val="none" w:sz="0" w:space="0" w:color="auto"/>
        <w:right w:val="none" w:sz="0" w:space="0" w:color="auto"/>
      </w:divBdr>
    </w:div>
    <w:div w:id="1868718641">
      <w:bodyDiv w:val="1"/>
      <w:marLeft w:val="0"/>
      <w:marRight w:val="0"/>
      <w:marTop w:val="0"/>
      <w:marBottom w:val="0"/>
      <w:divBdr>
        <w:top w:val="none" w:sz="0" w:space="0" w:color="auto"/>
        <w:left w:val="none" w:sz="0" w:space="0" w:color="auto"/>
        <w:bottom w:val="none" w:sz="0" w:space="0" w:color="auto"/>
        <w:right w:val="none" w:sz="0" w:space="0" w:color="auto"/>
      </w:divBdr>
    </w:div>
    <w:div w:id="2049255822">
      <w:bodyDiv w:val="1"/>
      <w:marLeft w:val="0"/>
      <w:marRight w:val="0"/>
      <w:marTop w:val="0"/>
      <w:marBottom w:val="0"/>
      <w:divBdr>
        <w:top w:val="none" w:sz="0" w:space="0" w:color="auto"/>
        <w:left w:val="none" w:sz="0" w:space="0" w:color="auto"/>
        <w:bottom w:val="none" w:sz="0" w:space="0" w:color="auto"/>
        <w:right w:val="none" w:sz="0" w:space="0" w:color="auto"/>
      </w:divBdr>
    </w:div>
    <w:div w:id="2137990585">
      <w:bodyDiv w:val="1"/>
      <w:marLeft w:val="0"/>
      <w:marRight w:val="0"/>
      <w:marTop w:val="0"/>
      <w:marBottom w:val="0"/>
      <w:divBdr>
        <w:top w:val="none" w:sz="0" w:space="0" w:color="auto"/>
        <w:left w:val="none" w:sz="0" w:space="0" w:color="auto"/>
        <w:bottom w:val="none" w:sz="0" w:space="0" w:color="auto"/>
        <w:right w:val="none" w:sz="0" w:space="0" w:color="auto"/>
      </w:divBdr>
      <w:divsChild>
        <w:div w:id="1480072134">
          <w:marLeft w:val="0"/>
          <w:marRight w:val="0"/>
          <w:marTop w:val="0"/>
          <w:marBottom w:val="0"/>
          <w:divBdr>
            <w:top w:val="none" w:sz="0" w:space="0" w:color="auto"/>
            <w:left w:val="none" w:sz="0" w:space="0" w:color="auto"/>
            <w:bottom w:val="none" w:sz="0" w:space="0" w:color="auto"/>
            <w:right w:val="none" w:sz="0" w:space="0" w:color="auto"/>
          </w:divBdr>
          <w:divsChild>
            <w:div w:id="1045913188">
              <w:marLeft w:val="0"/>
              <w:marRight w:val="0"/>
              <w:marTop w:val="0"/>
              <w:marBottom w:val="0"/>
              <w:divBdr>
                <w:top w:val="none" w:sz="0" w:space="0" w:color="auto"/>
                <w:left w:val="none" w:sz="0" w:space="0" w:color="auto"/>
                <w:bottom w:val="none" w:sz="0" w:space="0" w:color="auto"/>
                <w:right w:val="none" w:sz="0" w:space="0" w:color="auto"/>
              </w:divBdr>
              <w:divsChild>
                <w:div w:id="1918317296">
                  <w:marLeft w:val="0"/>
                  <w:marRight w:val="0"/>
                  <w:marTop w:val="0"/>
                  <w:marBottom w:val="0"/>
                  <w:divBdr>
                    <w:top w:val="none" w:sz="0" w:space="0" w:color="auto"/>
                    <w:left w:val="none" w:sz="0" w:space="0" w:color="auto"/>
                    <w:bottom w:val="none" w:sz="0" w:space="0" w:color="auto"/>
                    <w:right w:val="none" w:sz="0" w:space="0" w:color="auto"/>
                  </w:divBdr>
                  <w:divsChild>
                    <w:div w:id="16211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2349</TotalTime>
  <Pages>5</Pages>
  <Words>883</Words>
  <Characters>5037</Characters>
  <Application>Microsoft Office Word</Application>
  <DocSecurity>0</DocSecurity>
  <Lines>41</Lines>
  <Paragraphs>11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nesba asma</dc:creator>
  <cp:lastModifiedBy>ياسين باهي</cp:lastModifiedBy>
  <cp:revision>51</cp:revision>
  <dcterms:created xsi:type="dcterms:W3CDTF">2023-05-06T07:21:00Z</dcterms:created>
  <dcterms:modified xsi:type="dcterms:W3CDTF">2023-05-11T06:37:00Z</dcterms:modified>
</cp:coreProperties>
</file>